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4CA9" w14:textId="77777777" w:rsidR="00D32D20" w:rsidRPr="00FE7AC6" w:rsidRDefault="00D32D20" w:rsidP="00D32D20">
      <w:pPr>
        <w:suppressLineNumbers/>
        <w:spacing w:beforeLines="50" w:before="120"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1"/>
          <w:szCs w:val="21"/>
          <w:shd w:val="clear" w:color="auto" w:fill="FFFFFF"/>
          <w:lang w:val="en-GB"/>
        </w:rPr>
      </w:pPr>
      <w:r w:rsidRPr="00FE7AC6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Information</w:t>
      </w:r>
    </w:p>
    <w:p w14:paraId="20E3C471" w14:textId="77777777" w:rsidR="00D32D20" w:rsidRDefault="00D32D20" w:rsidP="00D32D20">
      <w:pPr>
        <w:suppressLineNumbers/>
        <w:spacing w:beforeLines="50" w:before="120" w:after="0" w:line="480" w:lineRule="auto"/>
        <w:jc w:val="both"/>
        <w:rPr>
          <w:rFonts w:ascii="Times New Roman" w:hAnsi="Times New Roman" w:cs="Times New Roman"/>
          <w:lang w:eastAsia="zh-CN"/>
        </w:rPr>
      </w:pPr>
      <w:bookmarkStart w:id="0" w:name="supp"/>
      <w:bookmarkEnd w:id="0"/>
      <w:r w:rsidRPr="0095262E">
        <w:rPr>
          <w:rFonts w:ascii="Times New Roman" w:hAnsi="Times New Roman" w:cs="Times New Roman"/>
          <w:b/>
          <w:bCs/>
          <w:lang w:eastAsia="zh-CN"/>
        </w:rPr>
        <w:t xml:space="preserve">Supplementary </w:t>
      </w:r>
      <w:r>
        <w:rPr>
          <w:rFonts w:ascii="Times New Roman" w:hAnsi="Times New Roman" w:cs="Times New Roman"/>
          <w:b/>
          <w:bCs/>
          <w:lang w:eastAsia="zh-CN"/>
        </w:rPr>
        <w:t>Fig.</w:t>
      </w:r>
      <w:r w:rsidRPr="0095262E">
        <w:rPr>
          <w:rFonts w:ascii="Times New Roman" w:hAnsi="Times New Roman" w:cs="Times New Roman"/>
          <w:b/>
          <w:bCs/>
          <w:lang w:eastAsia="zh-CN"/>
        </w:rPr>
        <w:t xml:space="preserve"> 1</w:t>
      </w:r>
      <w:r w:rsidRPr="0095262E">
        <w:rPr>
          <w:rFonts w:ascii="Times New Roman" w:hAnsi="Times New Roman" w:cs="Times New Roman"/>
          <w:lang w:eastAsia="zh-CN"/>
        </w:rPr>
        <w:t xml:space="preserve"> Comparison of translational features between mRNA with long </w:t>
      </w:r>
      <w:r>
        <w:rPr>
          <w:rFonts w:ascii="Times New Roman" w:hAnsi="Times New Roman" w:cs="Times New Roman"/>
          <w:lang w:eastAsia="zh-CN"/>
        </w:rPr>
        <w:t>5’</w:t>
      </w:r>
      <w:r w:rsidRPr="0095262E">
        <w:rPr>
          <w:rFonts w:ascii="Times New Roman" w:hAnsi="Times New Roman" w:cs="Times New Roman"/>
          <w:lang w:eastAsia="zh-CN"/>
        </w:rPr>
        <w:t xml:space="preserve"> UTR grouped by translational efficiency.</w:t>
      </w:r>
    </w:p>
    <w:p w14:paraId="5CF3DCBE" w14:textId="77777777" w:rsidR="00D32D20" w:rsidRPr="00161410" w:rsidRDefault="00D32D20" w:rsidP="00D32D20">
      <w:pPr>
        <w:suppressLineNumbers/>
        <w:spacing w:beforeLines="50" w:before="120" w:after="0" w:line="480" w:lineRule="auto"/>
        <w:jc w:val="both"/>
        <w:rPr>
          <w:lang w:eastAsia="zh-CN"/>
        </w:rPr>
      </w:pPr>
      <w:r w:rsidRPr="00840BAF">
        <w:rPr>
          <w:rFonts w:ascii="Times New Roman" w:hAnsi="Times New Roman" w:cs="Times New Roman"/>
          <w:b/>
          <w:bCs/>
          <w:lang w:eastAsia="zh-CN"/>
        </w:rPr>
        <w:t xml:space="preserve">Supplementary </w:t>
      </w:r>
      <w:r>
        <w:rPr>
          <w:rFonts w:ascii="Times New Roman" w:hAnsi="Times New Roman" w:cs="Times New Roman"/>
          <w:b/>
          <w:bCs/>
          <w:lang w:eastAsia="zh-CN"/>
        </w:rPr>
        <w:t>Fig.</w:t>
      </w:r>
      <w:r w:rsidRPr="00840BAF">
        <w:rPr>
          <w:rFonts w:ascii="Times New Roman" w:hAnsi="Times New Roman" w:cs="Times New Roman"/>
          <w:b/>
          <w:bCs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lang w:eastAsia="zh-CN"/>
        </w:rPr>
        <w:t>2</w:t>
      </w:r>
      <w:r w:rsidRPr="00662D54">
        <w:rPr>
          <w:rFonts w:ascii="Times New Roman" w:hAnsi="Times New Roman" w:cs="Times New Roman"/>
          <w:lang w:eastAsia="zh-CN"/>
        </w:rPr>
        <w:t xml:space="preserve"> </w:t>
      </w:r>
      <w:r w:rsidRPr="009041C9">
        <w:rPr>
          <w:rFonts w:ascii="Times New Roman" w:hAnsi="Times New Roman" w:cs="Times New Roman"/>
          <w:lang w:eastAsia="zh-CN"/>
        </w:rPr>
        <w:t xml:space="preserve">Motifs in </w:t>
      </w:r>
      <w:r>
        <w:rPr>
          <w:rFonts w:ascii="Times New Roman" w:hAnsi="Times New Roman" w:cs="Times New Roman"/>
          <w:lang w:eastAsia="zh-CN"/>
        </w:rPr>
        <w:t>high</w:t>
      </w:r>
      <w:r w:rsidRPr="009041C9">
        <w:rPr>
          <w:rFonts w:ascii="Times New Roman" w:hAnsi="Times New Roman" w:cs="Times New Roman"/>
          <w:lang w:eastAsia="zh-CN"/>
        </w:rPr>
        <w:t xml:space="preserve"> TE database using MEME motif search program.</w:t>
      </w:r>
      <w:r w:rsidRPr="009424F5">
        <w:t xml:space="preserve"> </w:t>
      </w:r>
    </w:p>
    <w:p w14:paraId="12685FFC" w14:textId="77777777" w:rsidR="00D32D20" w:rsidRPr="00161410" w:rsidRDefault="00D32D20" w:rsidP="00D32D20">
      <w:pPr>
        <w:suppressLineNumbers/>
        <w:spacing w:beforeLines="50" w:before="120" w:after="0" w:line="480" w:lineRule="auto"/>
        <w:jc w:val="both"/>
        <w:rPr>
          <w:lang w:eastAsia="zh-CN"/>
        </w:rPr>
      </w:pPr>
      <w:r w:rsidRPr="00840BAF">
        <w:rPr>
          <w:rFonts w:ascii="Times New Roman" w:hAnsi="Times New Roman" w:cs="Times New Roman"/>
          <w:b/>
          <w:bCs/>
          <w:lang w:eastAsia="zh-CN"/>
        </w:rPr>
        <w:t xml:space="preserve">Supplementary </w:t>
      </w:r>
      <w:r>
        <w:rPr>
          <w:rFonts w:ascii="Times New Roman" w:hAnsi="Times New Roman" w:cs="Times New Roman"/>
          <w:b/>
          <w:bCs/>
          <w:lang w:eastAsia="zh-CN"/>
        </w:rPr>
        <w:t>Fig.</w:t>
      </w:r>
      <w:r w:rsidRPr="00840BAF">
        <w:rPr>
          <w:rFonts w:ascii="Times New Roman" w:hAnsi="Times New Roman" w:cs="Times New Roman"/>
          <w:b/>
          <w:bCs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bCs/>
          <w:lang w:eastAsia="zh-CN"/>
        </w:rPr>
        <w:t>3</w:t>
      </w:r>
      <w:r w:rsidRPr="00662D54">
        <w:rPr>
          <w:rFonts w:ascii="Times New Roman" w:hAnsi="Times New Roman" w:cs="Times New Roman"/>
          <w:lang w:eastAsia="zh-CN"/>
        </w:rPr>
        <w:t xml:space="preserve"> </w:t>
      </w:r>
      <w:r w:rsidRPr="009041C9">
        <w:rPr>
          <w:rFonts w:ascii="Times New Roman" w:hAnsi="Times New Roman" w:cs="Times New Roman"/>
          <w:lang w:eastAsia="zh-CN"/>
        </w:rPr>
        <w:t>Motifs in low TE database using MEME motif search program.</w:t>
      </w:r>
      <w:r w:rsidRPr="009424F5">
        <w:t xml:space="preserve"> </w:t>
      </w:r>
    </w:p>
    <w:p w14:paraId="4936FCCB" w14:textId="77777777" w:rsidR="00D32D20" w:rsidRDefault="00D32D20" w:rsidP="00D32D20">
      <w:pPr>
        <w:suppressLineNumbers/>
        <w:spacing w:beforeLines="50" w:before="120" w:after="0" w:line="480" w:lineRule="auto"/>
        <w:jc w:val="both"/>
        <w:rPr>
          <w:rFonts w:ascii="Times New Roman" w:hAnsi="Times New Roman" w:cs="Times New Roman"/>
        </w:rPr>
      </w:pPr>
      <w:r w:rsidRPr="0095262E">
        <w:rPr>
          <w:rFonts w:ascii="Times New Roman" w:hAnsi="Times New Roman" w:cs="Times New Roman"/>
          <w:b/>
          <w:bCs/>
          <w:lang w:eastAsia="zh-CN"/>
        </w:rPr>
        <w:t>Supplementary Table 1</w:t>
      </w:r>
      <w:r w:rsidRPr="0095262E">
        <w:rPr>
          <w:rFonts w:ascii="Times New Roman" w:hAnsi="Times New Roman" w:cs="Times New Roman"/>
          <w:lang w:eastAsia="zh-CN"/>
        </w:rPr>
        <w:t xml:space="preserve"> The feature importance of the model trained to predict translation efficiency in HEK, Muscle and PC3 cell lines.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</w:rPr>
        <w:t xml:space="preserve">Please see additional file </w:t>
      </w:r>
      <w:r w:rsidRPr="00332A8A">
        <w:rPr>
          <w:rFonts w:ascii="Times New Roman" w:hAnsi="Times New Roman" w:cs="Times New Roman"/>
        </w:rPr>
        <w:t>Supplementary Table1</w:t>
      </w:r>
      <w:r>
        <w:rPr>
          <w:rFonts w:ascii="Times New Roman" w:hAnsi="Times New Roman" w:cs="Times New Roman"/>
        </w:rPr>
        <w:t xml:space="preserve"> for details.</w:t>
      </w:r>
    </w:p>
    <w:p w14:paraId="5D8CE511" w14:textId="77777777" w:rsidR="00D32D20" w:rsidRPr="004B0FFB" w:rsidRDefault="00D32D20" w:rsidP="00D32D20">
      <w:pPr>
        <w:suppressLineNumbers/>
        <w:spacing w:beforeLines="50" w:before="120" w:after="0" w:line="480" w:lineRule="auto"/>
        <w:rPr>
          <w:rFonts w:ascii="Times New Roman" w:hAnsi="Times New Roman" w:cs="Times New Roman"/>
          <w:color w:val="000000" w:themeColor="text1"/>
          <w:lang w:eastAsia="zh-CN"/>
        </w:rPr>
      </w:pPr>
      <w:r w:rsidRPr="004B0FFB">
        <w:rPr>
          <w:rFonts w:ascii="Times New Roman" w:hAnsi="Times New Roman" w:cs="Times New Roman"/>
          <w:b/>
          <w:bCs/>
          <w:color w:val="000000" w:themeColor="text1"/>
          <w:lang w:eastAsia="zh-CN"/>
        </w:rPr>
        <w:t xml:space="preserve">Supplementary Table </w:t>
      </w:r>
      <w:proofErr w:type="gramStart"/>
      <w:r w:rsidRPr="004B0FFB">
        <w:rPr>
          <w:rFonts w:ascii="Times New Roman" w:hAnsi="Times New Roman" w:cs="Times New Roman"/>
          <w:b/>
          <w:bCs/>
          <w:color w:val="000000" w:themeColor="text1"/>
          <w:lang w:eastAsia="zh-CN"/>
        </w:rPr>
        <w:t>2</w:t>
      </w:r>
      <w:r w:rsidRPr="004B0FFB">
        <w:rPr>
          <w:rFonts w:ascii="Times New Roman" w:hAnsi="Times New Roman" w:cs="Times New Roman"/>
          <w:color w:val="000000" w:themeColor="text1"/>
          <w:lang w:eastAsia="zh-CN"/>
        </w:rPr>
        <w:t xml:space="preserve">  Runtime</w:t>
      </w:r>
      <w:proofErr w:type="gramEnd"/>
      <w:r w:rsidRPr="004B0FFB">
        <w:rPr>
          <w:rFonts w:ascii="Times New Roman" w:hAnsi="Times New Roman" w:cs="Times New Roman"/>
          <w:color w:val="000000" w:themeColor="text1"/>
          <w:lang w:eastAsia="zh-CN"/>
        </w:rPr>
        <w:t xml:space="preserve"> and memory usage of </w:t>
      </w:r>
      <w:proofErr w:type="spellStart"/>
      <w:r w:rsidRPr="004B0FFB">
        <w:rPr>
          <w:rFonts w:ascii="Times New Roman" w:hAnsi="Times New Roman" w:cs="Times New Roman"/>
          <w:color w:val="000000" w:themeColor="text1"/>
          <w:lang w:eastAsia="zh-CN"/>
        </w:rPr>
        <w:t>PlusCE</w:t>
      </w:r>
      <w:proofErr w:type="spellEnd"/>
      <w:r w:rsidRPr="004B0FFB">
        <w:rPr>
          <w:rFonts w:ascii="Times New Roman" w:hAnsi="Times New Roman" w:cs="Times New Roman"/>
          <w:color w:val="000000" w:themeColor="text1"/>
          <w:lang w:eastAsia="zh-CN"/>
        </w:rPr>
        <w:t xml:space="preserve"> model training across datasets.</w:t>
      </w:r>
    </w:p>
    <w:p w14:paraId="013C978B" w14:textId="77777777" w:rsidR="00D32D20" w:rsidRDefault="00D32D20" w:rsidP="00D32D20">
      <w:pPr>
        <w:suppressLineNumbers/>
        <w:spacing w:beforeLines="50" w:before="120" w:after="0" w:line="480" w:lineRule="auto"/>
        <w:rPr>
          <w:rFonts w:ascii="Times New Roman" w:hAnsi="Times New Roman" w:cs="Times New Roman"/>
          <w:lang w:eastAsia="zh-CN"/>
        </w:rPr>
      </w:pPr>
      <w:r w:rsidRPr="0095262E">
        <w:rPr>
          <w:rFonts w:ascii="Times New Roman" w:hAnsi="Times New Roman" w:cs="Times New Roman"/>
          <w:b/>
          <w:bCs/>
          <w:lang w:eastAsia="zh-CN"/>
        </w:rPr>
        <w:t xml:space="preserve">Supplementary Table </w:t>
      </w:r>
      <w:r>
        <w:rPr>
          <w:rFonts w:ascii="Times New Roman" w:hAnsi="Times New Roman" w:cs="Times New Roman"/>
          <w:b/>
          <w:bCs/>
          <w:lang w:eastAsia="zh-CN"/>
        </w:rPr>
        <w:t>3</w:t>
      </w:r>
      <w:r w:rsidRPr="0095262E">
        <w:rPr>
          <w:rFonts w:ascii="Times New Roman" w:hAnsi="Times New Roman" w:cs="Times New Roman"/>
          <w:lang w:eastAsia="zh-CN"/>
        </w:rPr>
        <w:t xml:space="preserve"> The mean and variance of the Spearman correlation coefficients for the predictions of each model.</w:t>
      </w:r>
    </w:p>
    <w:p w14:paraId="5652AB84" w14:textId="77777777" w:rsidR="0037188A" w:rsidRDefault="0037188A"/>
    <w:sectPr w:rsidR="00371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20"/>
    <w:rsid w:val="00295020"/>
    <w:rsid w:val="0037188A"/>
    <w:rsid w:val="00484DB7"/>
    <w:rsid w:val="005E45C7"/>
    <w:rsid w:val="00860568"/>
    <w:rsid w:val="00D32D20"/>
    <w:rsid w:val="00F3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F80DA"/>
  <w15:chartTrackingRefBased/>
  <w15:docId w15:val="{CED4E9FE-2D77-F64C-A0A2-7888C7EF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D20"/>
    <w:pPr>
      <w:spacing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D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D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D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D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D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D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D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D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D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D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D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D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D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D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D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D2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2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D2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2D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D20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2D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D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D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Jarski, Deborah</dc:creator>
  <cp:keywords/>
  <dc:description/>
  <cp:lastModifiedBy>Jarski, Deborah</cp:lastModifiedBy>
  <cp:revision>1</cp:revision>
  <dcterms:created xsi:type="dcterms:W3CDTF">2025-12-02T18:56:00Z</dcterms:created>
  <dcterms:modified xsi:type="dcterms:W3CDTF">2025-12-02T18:58:00Z</dcterms:modified>
</cp:coreProperties>
</file>