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6FBF3" w14:textId="5FC96870" w:rsidR="00EC181B" w:rsidRDefault="00EC181B" w:rsidP="00EC181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Supplementary Figure 1</w:t>
      </w:r>
      <w:r w:rsidR="00F30F8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30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F80" w:rsidRPr="00FB5D93">
        <w:rPr>
          <w:rFonts w:ascii="Times New Roman" w:hAnsi="Times New Roman" w:cs="Times New Roman"/>
          <w:b/>
          <w:sz w:val="24"/>
          <w:szCs w:val="24"/>
        </w:rPr>
        <w:t>THO and TREX-2 mutan</w:t>
      </w:r>
      <w:r w:rsidR="00F30F80">
        <w:rPr>
          <w:rFonts w:ascii="Times New Roman" w:hAnsi="Times New Roman" w:cs="Times New Roman"/>
          <w:b/>
          <w:sz w:val="24"/>
          <w:szCs w:val="24"/>
        </w:rPr>
        <w:t xml:space="preserve">ts do not show gross defects in </w:t>
      </w:r>
      <w:r w:rsidR="00F30F80" w:rsidRPr="00FB5D93">
        <w:rPr>
          <w:rFonts w:ascii="Times New Roman" w:hAnsi="Times New Roman" w:cs="Times New Roman"/>
          <w:b/>
          <w:sz w:val="24"/>
          <w:szCs w:val="24"/>
        </w:rPr>
        <w:t>translational repression or translational re-entry following stres</w:t>
      </w:r>
      <w:r w:rsidR="00F30F80" w:rsidRPr="0044459B">
        <w:rPr>
          <w:rFonts w:ascii="Times New Roman" w:hAnsi="Times New Roman" w:cs="Times New Roman"/>
          <w:b/>
          <w:sz w:val="24"/>
          <w:szCs w:val="24"/>
        </w:rPr>
        <w:t>s</w:t>
      </w:r>
      <w:r w:rsidR="00F30F8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30F80">
        <w:rPr>
          <w:rFonts w:ascii="Times New Roman" w:hAnsi="Times New Roman" w:cs="Times New Roman"/>
          <w:sz w:val="24"/>
          <w:szCs w:val="24"/>
        </w:rPr>
        <w:t xml:space="preserve">A. WT BY4741, </w:t>
      </w:r>
      <w:r w:rsidR="00F30F80">
        <w:rPr>
          <w:rFonts w:ascii="Times New Roman" w:hAnsi="Times New Roman" w:cs="Times New Roman"/>
          <w:i/>
          <w:sz w:val="24"/>
          <w:szCs w:val="24"/>
        </w:rPr>
        <w:t>tex</w:t>
      </w:r>
      <w:r w:rsidR="00F30F80" w:rsidRPr="00FB5D93">
        <w:rPr>
          <w:rFonts w:ascii="Times New Roman" w:hAnsi="Times New Roman" w:cs="Times New Roman"/>
          <w:i/>
          <w:sz w:val="24"/>
          <w:szCs w:val="24"/>
        </w:rPr>
        <w:t>1</w:t>
      </w:r>
      <w:r w:rsidR="00F30F80" w:rsidRPr="00FB5D93">
        <w:rPr>
          <w:rFonts w:ascii="Times New Roman" w:hAnsi="Times New Roman" w:cs="Times New Roman"/>
          <w:i/>
          <w:color w:val="000000"/>
          <w:sz w:val="24"/>
          <w:szCs w:val="24"/>
        </w:rPr>
        <w:t>Δ</w:t>
      </w:r>
      <w:r w:rsidR="00F30F80">
        <w:rPr>
          <w:rFonts w:ascii="Times New Roman" w:hAnsi="Times New Roman" w:cs="Times New Roman"/>
          <w:i/>
          <w:color w:val="000000"/>
          <w:sz w:val="24"/>
          <w:szCs w:val="24"/>
        </w:rPr>
        <w:t>, mft1</w:t>
      </w:r>
      <w:r w:rsidR="00F30F80" w:rsidRPr="00FB5D93">
        <w:rPr>
          <w:rFonts w:ascii="Times New Roman" w:hAnsi="Times New Roman" w:cs="Times New Roman"/>
          <w:i/>
          <w:color w:val="000000"/>
          <w:sz w:val="24"/>
          <w:szCs w:val="24"/>
        </w:rPr>
        <w:t>Δ</w:t>
      </w:r>
      <w:r w:rsidR="00F30F80">
        <w:rPr>
          <w:rFonts w:ascii="Times New Roman" w:hAnsi="Times New Roman" w:cs="Times New Roman"/>
          <w:i/>
          <w:color w:val="000000"/>
          <w:sz w:val="24"/>
          <w:szCs w:val="24"/>
        </w:rPr>
        <w:t>, thp1</w:t>
      </w:r>
      <w:r w:rsidR="00F30F80" w:rsidRPr="00FB5D93">
        <w:rPr>
          <w:rFonts w:ascii="Times New Roman" w:hAnsi="Times New Roman" w:cs="Times New Roman"/>
          <w:i/>
          <w:color w:val="000000"/>
          <w:sz w:val="24"/>
          <w:szCs w:val="24"/>
        </w:rPr>
        <w:t>Δ</w:t>
      </w:r>
      <w:r w:rsidR="00F30F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F30F80" w:rsidRPr="003624A2">
        <w:rPr>
          <w:rFonts w:ascii="Times New Roman" w:hAnsi="Times New Roman" w:cs="Times New Roman"/>
          <w:i/>
          <w:sz w:val="24"/>
          <w:szCs w:val="24"/>
        </w:rPr>
        <w:t>thp</w:t>
      </w:r>
      <w:r w:rsidR="00F30F80">
        <w:rPr>
          <w:rFonts w:ascii="Times New Roman" w:hAnsi="Times New Roman" w:cs="Times New Roman"/>
          <w:i/>
          <w:sz w:val="24"/>
          <w:szCs w:val="24"/>
        </w:rPr>
        <w:t>2</w:t>
      </w:r>
      <w:r w:rsidR="00F30F80" w:rsidRPr="003624A2">
        <w:rPr>
          <w:rFonts w:ascii="Times New Roman" w:hAnsi="Times New Roman" w:cs="Times New Roman"/>
          <w:i/>
          <w:color w:val="000000"/>
          <w:sz w:val="24"/>
          <w:szCs w:val="24"/>
        </w:rPr>
        <w:t>Δ</w:t>
      </w:r>
      <w:r w:rsidR="00F30F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30F80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F30F80">
        <w:rPr>
          <w:rFonts w:ascii="Times New Roman" w:hAnsi="Times New Roman" w:cs="Times New Roman"/>
          <w:i/>
          <w:color w:val="000000"/>
          <w:sz w:val="24"/>
          <w:szCs w:val="24"/>
        </w:rPr>
        <w:t>sac3</w:t>
      </w:r>
      <w:r w:rsidR="00F30F80" w:rsidRPr="00FB5D93">
        <w:rPr>
          <w:rFonts w:ascii="Times New Roman" w:hAnsi="Times New Roman" w:cs="Times New Roman"/>
          <w:i/>
          <w:color w:val="000000"/>
          <w:sz w:val="24"/>
          <w:szCs w:val="24"/>
        </w:rPr>
        <w:t>Δ</w:t>
      </w:r>
      <w:r w:rsidR="00F30F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30F80">
        <w:rPr>
          <w:rFonts w:ascii="Times New Roman" w:hAnsi="Times New Roman" w:cs="Times New Roman"/>
          <w:color w:val="000000"/>
          <w:sz w:val="24"/>
          <w:szCs w:val="24"/>
        </w:rPr>
        <w:t>strai</w:t>
      </w:r>
      <w:r w:rsidR="00EC1778">
        <w:rPr>
          <w:rFonts w:ascii="Times New Roman" w:hAnsi="Times New Roman" w:cs="Times New Roman"/>
          <w:color w:val="000000"/>
          <w:sz w:val="24"/>
          <w:szCs w:val="24"/>
        </w:rPr>
        <w:t>ns were examine</w:t>
      </w:r>
      <w:r w:rsidR="005F5F00">
        <w:rPr>
          <w:rFonts w:ascii="Times New Roman" w:hAnsi="Times New Roman" w:cs="Times New Roman"/>
          <w:color w:val="000000"/>
          <w:sz w:val="24"/>
          <w:szCs w:val="24"/>
        </w:rPr>
        <w:t>d and quantified as in Figure 7</w:t>
      </w:r>
      <w:r w:rsidR="00EC177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E739419" w14:textId="77777777" w:rsidR="005B4E9A" w:rsidRPr="00EC181B" w:rsidRDefault="005B4E9A" w:rsidP="00EC181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47CBE0" w14:textId="5802A416" w:rsidR="00483C93" w:rsidRDefault="00487903" w:rsidP="00487903">
      <w:pPr>
        <w:spacing w:line="360" w:lineRule="auto"/>
      </w:pPr>
      <w:r w:rsidRPr="0044459B">
        <w:rPr>
          <w:rFonts w:ascii="Times New Roman" w:hAnsi="Times New Roman" w:cs="Times New Roman"/>
          <w:b/>
          <w:sz w:val="24"/>
          <w:szCs w:val="24"/>
        </w:rPr>
        <w:t>Supplemen</w:t>
      </w:r>
      <w:r w:rsidR="00EC181B">
        <w:rPr>
          <w:rFonts w:ascii="Times New Roman" w:hAnsi="Times New Roman" w:cs="Times New Roman"/>
          <w:b/>
          <w:sz w:val="24"/>
          <w:szCs w:val="24"/>
        </w:rPr>
        <w:t>tary Movies 1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EC181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90585">
        <w:rPr>
          <w:rFonts w:ascii="Times New Roman" w:hAnsi="Times New Roman" w:cs="Times New Roman"/>
          <w:b/>
          <w:sz w:val="24"/>
          <w:szCs w:val="24"/>
        </w:rPr>
        <w:t>TT foci</w:t>
      </w:r>
      <w:r>
        <w:rPr>
          <w:rFonts w:ascii="Times New Roman" w:hAnsi="Times New Roman" w:cs="Times New Roman"/>
          <w:b/>
          <w:sz w:val="24"/>
          <w:szCs w:val="24"/>
        </w:rPr>
        <w:t xml:space="preserve"> are resistant to CHX.  </w:t>
      </w:r>
      <w:r>
        <w:rPr>
          <w:rFonts w:ascii="Times New Roman" w:hAnsi="Times New Roman" w:cs="Times New Roman"/>
          <w:sz w:val="24"/>
          <w:szCs w:val="24"/>
        </w:rPr>
        <w:t>Cells expressing pRP1657 (Pab1-GFP, Edc3</w:t>
      </w:r>
      <w:r w:rsidR="00D84839">
        <w:rPr>
          <w:rFonts w:ascii="Times New Roman" w:hAnsi="Times New Roman" w:cs="Times New Roman"/>
          <w:sz w:val="24"/>
          <w:szCs w:val="24"/>
        </w:rPr>
        <w:t xml:space="preserve">-mCh) were examined in </w:t>
      </w:r>
      <w:proofErr w:type="spellStart"/>
      <w:r w:rsidR="00D84839">
        <w:rPr>
          <w:rFonts w:ascii="Times New Roman" w:hAnsi="Times New Roman" w:cs="Times New Roman"/>
          <w:sz w:val="24"/>
          <w:szCs w:val="24"/>
        </w:rPr>
        <w:t>midlog</w:t>
      </w:r>
      <w:proofErr w:type="spellEnd"/>
      <w:r w:rsidR="00D84839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Each frame represents 5 </w:t>
      </w:r>
      <w:r w:rsidR="00D84839">
        <w:rPr>
          <w:rFonts w:ascii="Times New Roman" w:hAnsi="Times New Roman" w:cs="Times New Roman"/>
          <w:sz w:val="24"/>
          <w:szCs w:val="24"/>
        </w:rPr>
        <w:t xml:space="preserve">minutes over a 1 </w:t>
      </w:r>
      <w:proofErr w:type="spellStart"/>
      <w:r w:rsidR="00D84839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="00D84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839">
        <w:rPr>
          <w:rFonts w:ascii="Times New Roman" w:hAnsi="Times New Roman" w:cs="Times New Roman"/>
          <w:sz w:val="24"/>
          <w:szCs w:val="24"/>
        </w:rPr>
        <w:t>timecourse</w:t>
      </w:r>
      <w:proofErr w:type="spellEnd"/>
      <w:r w:rsidR="00D848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Z-stacks are displayed to ensure foci do not move out of the focal plane.</w:t>
      </w:r>
      <w:r w:rsidR="005B4E9A">
        <w:rPr>
          <w:rFonts w:ascii="Times New Roman" w:hAnsi="Times New Roman" w:cs="Times New Roman"/>
          <w:sz w:val="24"/>
          <w:szCs w:val="24"/>
        </w:rPr>
        <w:t xml:space="preserve">  Movie 1</w:t>
      </w:r>
      <w:r>
        <w:rPr>
          <w:rFonts w:ascii="Times New Roman" w:hAnsi="Times New Roman" w:cs="Times New Roman"/>
          <w:sz w:val="24"/>
          <w:szCs w:val="24"/>
        </w:rPr>
        <w:t xml:space="preserve"> demonstrates stress granule and P-body dispersal in response to 1hr of 100</w:t>
      </w:r>
      <w:r w:rsidRPr="0044459B">
        <w:rPr>
          <w:rFonts w:ascii="Times New Roman" w:hAnsi="Times New Roman" w:cs="Times New Roman"/>
          <w:color w:val="000000"/>
          <w:sz w:val="20"/>
          <w:szCs w:val="20"/>
        </w:rPr>
        <w:t>μ</w:t>
      </w:r>
      <w:r>
        <w:rPr>
          <w:rFonts w:ascii="Times New Roman" w:hAnsi="Times New Roman" w:cs="Times New Roman"/>
          <w:sz w:val="24"/>
          <w:szCs w:val="24"/>
        </w:rPr>
        <w:t xml:space="preserve">g/ml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F71B65">
        <w:rPr>
          <w:rFonts w:ascii="Times New Roman" w:hAnsi="Times New Roman" w:cs="Times New Roman"/>
          <w:sz w:val="24"/>
          <w:szCs w:val="24"/>
        </w:rPr>
        <w:t>yclohexmide</w:t>
      </w:r>
      <w:proofErr w:type="spellEnd"/>
      <w:r w:rsidR="00F71B65">
        <w:rPr>
          <w:rFonts w:ascii="Times New Roman" w:hAnsi="Times New Roman" w:cs="Times New Roman"/>
          <w:sz w:val="24"/>
          <w:szCs w:val="24"/>
        </w:rPr>
        <w:t xml:space="preserve"> treatment, following prior stress granule induction by NaN</w:t>
      </w:r>
      <w:r w:rsidR="00F71B65" w:rsidRPr="00F71B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B4E9A">
        <w:rPr>
          <w:rFonts w:ascii="Times New Roman" w:hAnsi="Times New Roman" w:cs="Times New Roman"/>
          <w:sz w:val="24"/>
          <w:szCs w:val="24"/>
        </w:rPr>
        <w:t xml:space="preserve"> </w:t>
      </w:r>
      <w:r w:rsidR="00F71B65">
        <w:rPr>
          <w:rFonts w:ascii="Times New Roman" w:hAnsi="Times New Roman" w:cs="Times New Roman"/>
          <w:sz w:val="24"/>
          <w:szCs w:val="24"/>
        </w:rPr>
        <w:t>(30 minutes, 0.5% w/v).</w:t>
      </w:r>
      <w:r w:rsidR="005B4E9A">
        <w:rPr>
          <w:rFonts w:ascii="Times New Roman" w:hAnsi="Times New Roman" w:cs="Times New Roman"/>
          <w:sz w:val="24"/>
          <w:szCs w:val="24"/>
        </w:rPr>
        <w:t xml:space="preserve"> Movie 2</w:t>
      </w:r>
      <w:r>
        <w:rPr>
          <w:rFonts w:ascii="Times New Roman" w:hAnsi="Times New Roman" w:cs="Times New Roman"/>
          <w:sz w:val="24"/>
          <w:szCs w:val="24"/>
        </w:rPr>
        <w:t xml:space="preserve"> demonstrates </w:t>
      </w:r>
      <w:r w:rsidRPr="006E464F">
        <w:rPr>
          <w:rFonts w:ascii="Times New Roman" w:hAnsi="Times New Roman" w:cs="Times New Roman"/>
          <w:i/>
          <w:sz w:val="24"/>
          <w:szCs w:val="24"/>
        </w:rPr>
        <w:t>hpr1</w:t>
      </w:r>
      <w:r w:rsidRPr="006E464F">
        <w:rPr>
          <w:rFonts w:ascii="Times New Roman" w:hAnsi="Times New Roman" w:cs="Times New Roman"/>
          <w:i/>
          <w:color w:val="000000"/>
          <w:sz w:val="24"/>
          <w:szCs w:val="24"/>
        </w:rPr>
        <w:t>Δ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TT foci resistance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cycloheximide</w:t>
      </w:r>
      <w:proofErr w:type="spellEnd"/>
      <w:r w:rsidR="005B4E9A">
        <w:rPr>
          <w:rFonts w:ascii="Times New Roman" w:hAnsi="Times New Roman" w:cs="Times New Roman"/>
          <w:sz w:val="24"/>
          <w:szCs w:val="24"/>
        </w:rPr>
        <w:t>.  Movie 3</w:t>
      </w:r>
      <w:r>
        <w:rPr>
          <w:rFonts w:ascii="Times New Roman" w:hAnsi="Times New Roman" w:cs="Times New Roman"/>
          <w:sz w:val="24"/>
          <w:szCs w:val="24"/>
        </w:rPr>
        <w:t xml:space="preserve"> demonstrates </w:t>
      </w:r>
      <w:r>
        <w:rPr>
          <w:rFonts w:ascii="Times New Roman" w:hAnsi="Times New Roman" w:cs="Times New Roman"/>
          <w:i/>
          <w:sz w:val="24"/>
          <w:szCs w:val="24"/>
        </w:rPr>
        <w:t>mft</w:t>
      </w:r>
      <w:r w:rsidRPr="006E464F">
        <w:rPr>
          <w:rFonts w:ascii="Times New Roman" w:hAnsi="Times New Roman" w:cs="Times New Roman"/>
          <w:i/>
          <w:sz w:val="24"/>
          <w:szCs w:val="24"/>
        </w:rPr>
        <w:t>1</w:t>
      </w:r>
      <w:r w:rsidRPr="006E464F">
        <w:rPr>
          <w:rFonts w:ascii="Times New Roman" w:hAnsi="Times New Roman" w:cs="Times New Roman"/>
          <w:i/>
          <w:color w:val="000000"/>
          <w:sz w:val="24"/>
          <w:szCs w:val="24"/>
        </w:rPr>
        <w:t>Δ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TT foci resistance 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cycloheximide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6514C9" w14:textId="77777777" w:rsidR="00F30F80" w:rsidRDefault="00F30F80"/>
    <w:p w14:paraId="03DB36A5" w14:textId="77777777" w:rsidR="00F30F80" w:rsidRDefault="00F30F80"/>
    <w:p w14:paraId="0BCC0055" w14:textId="77777777" w:rsidR="00F30F80" w:rsidRDefault="00F30F80"/>
    <w:p w14:paraId="2C356CAF" w14:textId="77777777" w:rsidR="00F30F80" w:rsidRDefault="00F30F80"/>
    <w:p w14:paraId="18974B12" w14:textId="77777777" w:rsidR="00F30F80" w:rsidRDefault="00F30F80"/>
    <w:p w14:paraId="7F27AEAD" w14:textId="77777777" w:rsidR="00F30F80" w:rsidRDefault="00F30F80"/>
    <w:p w14:paraId="30652B71" w14:textId="77777777" w:rsidR="00F30F80" w:rsidRDefault="00F30F80"/>
    <w:p w14:paraId="34406CFC" w14:textId="77777777" w:rsidR="00F30F80" w:rsidRDefault="00F30F80"/>
    <w:p w14:paraId="26A1DEB5" w14:textId="77777777" w:rsidR="00F30F80" w:rsidRDefault="00F30F80"/>
    <w:p w14:paraId="2AE99375" w14:textId="77777777" w:rsidR="00F30F80" w:rsidRDefault="00F30F80"/>
    <w:p w14:paraId="5DCAB0D7" w14:textId="77777777" w:rsidR="00F30F80" w:rsidRDefault="00F30F80"/>
    <w:p w14:paraId="43EF10EE" w14:textId="77777777" w:rsidR="00F30F80" w:rsidRDefault="00F30F80"/>
    <w:p w14:paraId="456958B9" w14:textId="77777777" w:rsidR="00F30F80" w:rsidRDefault="00F30F80"/>
    <w:p w14:paraId="0D641CE2" w14:textId="77777777" w:rsidR="00F30F80" w:rsidRDefault="00F30F80" w:rsidP="00F30F80">
      <w:pPr>
        <w:spacing w:line="240" w:lineRule="auto"/>
        <w:rPr>
          <w:sz w:val="16"/>
          <w:szCs w:val="16"/>
        </w:rPr>
      </w:pPr>
    </w:p>
    <w:sectPr w:rsidR="00F30F80" w:rsidSect="00483C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80"/>
    <w:rsid w:val="000E49C0"/>
    <w:rsid w:val="00483C93"/>
    <w:rsid w:val="00487903"/>
    <w:rsid w:val="005B4E9A"/>
    <w:rsid w:val="005F5F00"/>
    <w:rsid w:val="0064585D"/>
    <w:rsid w:val="00790585"/>
    <w:rsid w:val="009535FD"/>
    <w:rsid w:val="00981F95"/>
    <w:rsid w:val="00D123E6"/>
    <w:rsid w:val="00D84839"/>
    <w:rsid w:val="00E02EBB"/>
    <w:rsid w:val="00E73539"/>
    <w:rsid w:val="00EC1778"/>
    <w:rsid w:val="00EC181B"/>
    <w:rsid w:val="00F027DA"/>
    <w:rsid w:val="00F30F80"/>
    <w:rsid w:val="00F7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97CD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F8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F8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F8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F8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713</Characters>
  <Application>Microsoft Macintosh Word</Application>
  <DocSecurity>0</DocSecurity>
  <Lines>5</Lines>
  <Paragraphs>1</Paragraphs>
  <ScaleCrop>false</ScaleCrop>
  <Company>University of Arizona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Buchan</dc:creator>
  <cp:keywords/>
  <dc:description/>
  <cp:lastModifiedBy>Ross Buchan</cp:lastModifiedBy>
  <cp:revision>8</cp:revision>
  <cp:lastPrinted>2016-02-22T21:58:00Z</cp:lastPrinted>
  <dcterms:created xsi:type="dcterms:W3CDTF">2016-02-22T21:58:00Z</dcterms:created>
  <dcterms:modified xsi:type="dcterms:W3CDTF">2016-04-24T03:34:00Z</dcterms:modified>
</cp:coreProperties>
</file>