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EB37A" w14:textId="017DBC8E" w:rsidR="007618EF" w:rsidRPr="00073E99" w:rsidRDefault="007618EF" w:rsidP="00272AE2">
      <w:pPr>
        <w:rPr>
          <w:rFonts w:ascii="Arial" w:hAnsi="Arial"/>
          <w:b/>
          <w:sz w:val="28"/>
        </w:rPr>
      </w:pPr>
      <w:r w:rsidRPr="00073E99">
        <w:rPr>
          <w:rFonts w:ascii="Arial" w:hAnsi="Arial"/>
          <w:b/>
          <w:sz w:val="28"/>
        </w:rPr>
        <w:t xml:space="preserve">PAT- </w:t>
      </w:r>
      <w:proofErr w:type="spellStart"/>
      <w:r w:rsidRPr="00073E99">
        <w:rPr>
          <w:rFonts w:ascii="Arial" w:hAnsi="Arial"/>
          <w:b/>
          <w:sz w:val="28"/>
        </w:rPr>
        <w:t>Seq</w:t>
      </w:r>
      <w:proofErr w:type="spellEnd"/>
      <w:r w:rsidR="00A11768" w:rsidRPr="00073E99">
        <w:rPr>
          <w:rFonts w:ascii="Arial" w:hAnsi="Arial"/>
          <w:b/>
          <w:sz w:val="28"/>
        </w:rPr>
        <w:t>: Beilharz Lab w</w:t>
      </w:r>
      <w:r w:rsidRPr="00073E99">
        <w:rPr>
          <w:rFonts w:ascii="Arial" w:hAnsi="Arial"/>
          <w:b/>
          <w:sz w:val="28"/>
        </w:rPr>
        <w:t>orkflow</w:t>
      </w:r>
    </w:p>
    <w:p w14:paraId="5F5CF3F4" w14:textId="0F7BBBD8" w:rsidR="00004294" w:rsidRDefault="00004294" w:rsidP="00272AE2">
      <w:pPr>
        <w:rPr>
          <w:rFonts w:ascii="Arial" w:hAnsi="Arial"/>
        </w:rPr>
      </w:pPr>
    </w:p>
    <w:p w14:paraId="35FB3402" w14:textId="0437ABD7" w:rsidR="00A84FBF" w:rsidRDefault="00A84FBF" w:rsidP="00073E99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0D9CCA07" wp14:editId="56C0B996">
            <wp:extent cx="6115685" cy="6159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-seq Library structur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7737" w14:textId="77777777" w:rsidR="00E85141" w:rsidRPr="00073E99" w:rsidRDefault="00E85141" w:rsidP="00073E99">
      <w:pPr>
        <w:rPr>
          <w:rFonts w:ascii="Arial" w:hAnsi="Arial"/>
        </w:rPr>
      </w:pPr>
    </w:p>
    <w:p w14:paraId="0106FEE2" w14:textId="7B4C1B83" w:rsidR="00A84FBF" w:rsidRPr="00A84FBF" w:rsidRDefault="00A84FBF" w:rsidP="00A84FBF">
      <w:pPr>
        <w:pBdr>
          <w:top w:val="dotted" w:sz="4" w:space="1" w:color="auto"/>
          <w:bottom w:val="dotted" w:sz="4" w:space="1" w:color="auto"/>
        </w:pBdr>
        <w:shd w:val="clear" w:color="auto" w:fill="F2F2F2" w:themeFill="background1" w:themeFillShade="F2"/>
        <w:rPr>
          <w:rFonts w:ascii="Arial" w:hAnsi="Arial" w:cs="Arial"/>
          <w:b/>
          <w:sz w:val="22"/>
          <w:szCs w:val="22"/>
        </w:rPr>
      </w:pPr>
      <w:r w:rsidRPr="00A84FBF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6F5EC7" wp14:editId="770B878D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3657600" cy="24828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_ARC_Fig 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84FBF">
        <w:rPr>
          <w:rFonts w:ascii="Arial" w:hAnsi="Arial" w:cs="Arial"/>
          <w:b/>
          <w:sz w:val="22"/>
          <w:szCs w:val="22"/>
        </w:rPr>
        <w:t>The PAT-</w:t>
      </w:r>
      <w:proofErr w:type="spellStart"/>
      <w:r w:rsidRPr="00A84FBF">
        <w:rPr>
          <w:rFonts w:ascii="Arial" w:hAnsi="Arial" w:cs="Arial"/>
          <w:b/>
          <w:sz w:val="22"/>
          <w:szCs w:val="22"/>
        </w:rPr>
        <w:t>seq</w:t>
      </w:r>
      <w:proofErr w:type="spellEnd"/>
      <w:r w:rsidRPr="00A84FBF">
        <w:rPr>
          <w:rFonts w:ascii="Arial" w:hAnsi="Arial" w:cs="Arial"/>
          <w:b/>
          <w:sz w:val="22"/>
          <w:szCs w:val="22"/>
        </w:rPr>
        <w:t xml:space="preserve"> workflow.</w:t>
      </w:r>
      <w:proofErr w:type="gramEnd"/>
      <w:r w:rsidRPr="00A84FBF">
        <w:rPr>
          <w:rFonts w:ascii="Arial" w:hAnsi="Arial" w:cs="Arial"/>
          <w:b/>
          <w:sz w:val="22"/>
          <w:szCs w:val="22"/>
        </w:rPr>
        <w:t xml:space="preserve"> </w:t>
      </w:r>
    </w:p>
    <w:p w14:paraId="046CC287" w14:textId="77777777" w:rsidR="00A84FBF" w:rsidRPr="00A84FBF" w:rsidRDefault="00A84FBF" w:rsidP="00A84FBF">
      <w:pPr>
        <w:pBdr>
          <w:top w:val="dotted" w:sz="4" w:space="1" w:color="auto"/>
          <w:bottom w:val="dotted" w:sz="4" w:space="1" w:color="auto"/>
        </w:pBdr>
        <w:shd w:val="clear" w:color="auto" w:fill="F2F2F2" w:themeFill="background1" w:themeFillShade="F2"/>
        <w:rPr>
          <w:rFonts w:ascii="Arial" w:hAnsi="Arial" w:cs="Arial"/>
          <w:b/>
          <w:sz w:val="22"/>
          <w:szCs w:val="22"/>
        </w:rPr>
      </w:pPr>
      <w:r w:rsidRPr="00A84FBF">
        <w:rPr>
          <w:rFonts w:ascii="Arial" w:hAnsi="Arial" w:cs="Arial"/>
          <w:b/>
          <w:sz w:val="22"/>
          <w:szCs w:val="22"/>
        </w:rPr>
        <w:t>1</w:t>
      </w:r>
      <w:r w:rsidRPr="00A84FBF">
        <w:rPr>
          <w:rFonts w:ascii="Arial" w:hAnsi="Arial" w:cs="Arial"/>
          <w:sz w:val="22"/>
          <w:szCs w:val="22"/>
        </w:rPr>
        <w:t xml:space="preserve">) </w:t>
      </w:r>
      <w:proofErr w:type="gramStart"/>
      <w:r w:rsidRPr="00A84FBF">
        <w:rPr>
          <w:rFonts w:ascii="Arial" w:hAnsi="Arial" w:cs="Arial"/>
          <w:sz w:val="22"/>
          <w:szCs w:val="22"/>
        </w:rPr>
        <w:t>Poly(</w:t>
      </w:r>
      <w:proofErr w:type="gramEnd"/>
      <w:r w:rsidRPr="00A84FBF">
        <w:rPr>
          <w:rFonts w:ascii="Arial" w:hAnsi="Arial" w:cs="Arial"/>
          <w:sz w:val="22"/>
          <w:szCs w:val="22"/>
        </w:rPr>
        <w:t xml:space="preserve">A)-tails are extended with dNTPs on a DNA template. </w:t>
      </w:r>
      <w:r w:rsidRPr="00A84FBF">
        <w:rPr>
          <w:rFonts w:ascii="Arial" w:hAnsi="Arial" w:cs="Arial"/>
          <w:b/>
          <w:sz w:val="22"/>
          <w:szCs w:val="22"/>
        </w:rPr>
        <w:t>2</w:t>
      </w:r>
      <w:r w:rsidRPr="00A84FBF">
        <w:rPr>
          <w:rFonts w:ascii="Arial" w:hAnsi="Arial" w:cs="Arial"/>
          <w:sz w:val="22"/>
          <w:szCs w:val="22"/>
        </w:rPr>
        <w:t xml:space="preserve">) RNA is subjected to limited digestion. </w:t>
      </w:r>
      <w:r w:rsidRPr="00A84FBF">
        <w:rPr>
          <w:rFonts w:ascii="Arial" w:hAnsi="Arial" w:cs="Arial"/>
          <w:b/>
          <w:sz w:val="22"/>
          <w:szCs w:val="22"/>
        </w:rPr>
        <w:t>3</w:t>
      </w:r>
      <w:r w:rsidRPr="00A84FBF">
        <w:rPr>
          <w:rFonts w:ascii="Arial" w:hAnsi="Arial" w:cs="Arial"/>
          <w:sz w:val="22"/>
          <w:szCs w:val="22"/>
        </w:rPr>
        <w:t xml:space="preserve">) The 3’ fragments are concentrated on magnetic beads. </w:t>
      </w:r>
      <w:r w:rsidRPr="00A84FBF">
        <w:rPr>
          <w:rFonts w:ascii="Arial" w:hAnsi="Arial" w:cs="Arial"/>
          <w:b/>
          <w:sz w:val="22"/>
          <w:szCs w:val="22"/>
        </w:rPr>
        <w:t>4</w:t>
      </w:r>
      <w:r w:rsidRPr="00A84FBF">
        <w:rPr>
          <w:rFonts w:ascii="Arial" w:hAnsi="Arial" w:cs="Arial"/>
          <w:sz w:val="22"/>
          <w:szCs w:val="22"/>
        </w:rPr>
        <w:t xml:space="preserve">) Splinted linkers are ligated to the 5’ ends. </w:t>
      </w:r>
      <w:r w:rsidRPr="00A84FBF">
        <w:rPr>
          <w:rFonts w:ascii="Arial" w:hAnsi="Arial" w:cs="Arial"/>
          <w:b/>
          <w:sz w:val="22"/>
          <w:szCs w:val="22"/>
        </w:rPr>
        <w:t>5</w:t>
      </w:r>
      <w:r w:rsidRPr="00A84FBF">
        <w:rPr>
          <w:rFonts w:ascii="Arial" w:hAnsi="Arial" w:cs="Arial"/>
          <w:sz w:val="22"/>
          <w:szCs w:val="22"/>
        </w:rPr>
        <w:t xml:space="preserve">) </w:t>
      </w:r>
      <w:proofErr w:type="gramStart"/>
      <w:r w:rsidRPr="00A84FBF">
        <w:rPr>
          <w:rFonts w:ascii="Arial" w:hAnsi="Arial" w:cs="Arial"/>
          <w:sz w:val="22"/>
          <w:szCs w:val="22"/>
        </w:rPr>
        <w:t>cDNA</w:t>
      </w:r>
      <w:proofErr w:type="gramEnd"/>
      <w:r w:rsidRPr="00A84FBF">
        <w:rPr>
          <w:rFonts w:ascii="Arial" w:hAnsi="Arial" w:cs="Arial"/>
          <w:sz w:val="22"/>
          <w:szCs w:val="22"/>
        </w:rPr>
        <w:t xml:space="preserve"> synthesis is primed from the bead-tethered oligo </w:t>
      </w:r>
      <w:proofErr w:type="spellStart"/>
      <w:r w:rsidRPr="00A84FBF">
        <w:rPr>
          <w:rFonts w:ascii="Arial" w:hAnsi="Arial" w:cs="Arial"/>
          <w:sz w:val="22"/>
          <w:szCs w:val="22"/>
        </w:rPr>
        <w:t>dT</w:t>
      </w:r>
      <w:proofErr w:type="spellEnd"/>
      <w:r w:rsidRPr="00A84FBF">
        <w:rPr>
          <w:rFonts w:ascii="Arial" w:hAnsi="Arial" w:cs="Arial"/>
          <w:sz w:val="22"/>
          <w:szCs w:val="22"/>
        </w:rPr>
        <w:t xml:space="preserve"> tracts. </w:t>
      </w:r>
      <w:r w:rsidRPr="00A84FBF">
        <w:rPr>
          <w:rFonts w:ascii="Arial" w:hAnsi="Arial" w:cs="Arial"/>
          <w:b/>
          <w:sz w:val="22"/>
          <w:szCs w:val="22"/>
        </w:rPr>
        <w:t>6</w:t>
      </w:r>
      <w:r w:rsidRPr="00A84FBF">
        <w:rPr>
          <w:rFonts w:ascii="Arial" w:hAnsi="Arial" w:cs="Arial"/>
          <w:sz w:val="22"/>
          <w:szCs w:val="22"/>
        </w:rPr>
        <w:t xml:space="preserve">) The cDNA library is amplified with barcodes for multiplexing. </w:t>
      </w:r>
      <w:r w:rsidRPr="00A84FBF">
        <w:rPr>
          <w:rFonts w:ascii="Arial" w:hAnsi="Arial" w:cs="Arial"/>
          <w:b/>
          <w:sz w:val="22"/>
          <w:szCs w:val="22"/>
        </w:rPr>
        <w:t>7</w:t>
      </w:r>
      <w:r w:rsidRPr="00A84FBF">
        <w:rPr>
          <w:rFonts w:ascii="Arial" w:hAnsi="Arial" w:cs="Arial"/>
          <w:sz w:val="22"/>
          <w:szCs w:val="22"/>
        </w:rPr>
        <w:t xml:space="preserve">) Sequencing is by </w:t>
      </w:r>
      <w:proofErr w:type="spellStart"/>
      <w:r w:rsidRPr="00A84FBF">
        <w:rPr>
          <w:rFonts w:ascii="Arial" w:hAnsi="Arial" w:cs="Arial"/>
          <w:sz w:val="22"/>
          <w:szCs w:val="22"/>
        </w:rPr>
        <w:t>Illumina</w:t>
      </w:r>
      <w:proofErr w:type="spellEnd"/>
      <w:r w:rsidRPr="00A84FBF">
        <w:rPr>
          <w:rFonts w:ascii="Arial" w:hAnsi="Arial" w:cs="Arial"/>
          <w:sz w:val="22"/>
          <w:szCs w:val="22"/>
        </w:rPr>
        <w:t xml:space="preserve"> chemistry and 150 </w:t>
      </w:r>
      <w:proofErr w:type="spellStart"/>
      <w:r w:rsidRPr="00A84FBF">
        <w:rPr>
          <w:rFonts w:ascii="Arial" w:hAnsi="Arial" w:cs="Arial"/>
          <w:sz w:val="22"/>
          <w:szCs w:val="22"/>
        </w:rPr>
        <w:t>bp</w:t>
      </w:r>
      <w:proofErr w:type="spellEnd"/>
      <w:r w:rsidRPr="00A84FBF">
        <w:rPr>
          <w:rFonts w:ascii="Arial" w:hAnsi="Arial" w:cs="Arial"/>
          <w:sz w:val="22"/>
          <w:szCs w:val="22"/>
        </w:rPr>
        <w:t xml:space="preserve"> reads. </w:t>
      </w:r>
      <w:r w:rsidRPr="00A84FBF">
        <w:rPr>
          <w:rFonts w:ascii="Arial" w:hAnsi="Arial" w:cs="Arial"/>
          <w:b/>
          <w:sz w:val="22"/>
          <w:szCs w:val="22"/>
        </w:rPr>
        <w:t>Note:</w:t>
      </w:r>
      <w:r w:rsidRPr="00A84FBF">
        <w:rPr>
          <w:rFonts w:ascii="Arial" w:hAnsi="Arial" w:cs="Arial"/>
          <w:sz w:val="22"/>
          <w:szCs w:val="22"/>
        </w:rPr>
        <w:t xml:space="preserve"> Sequencing is strand specific and proceeds from 3’UTR sequence into </w:t>
      </w:r>
      <w:proofErr w:type="gramStart"/>
      <w:r w:rsidRPr="00A84FBF">
        <w:rPr>
          <w:rFonts w:ascii="Arial" w:hAnsi="Arial" w:cs="Arial"/>
          <w:sz w:val="22"/>
          <w:szCs w:val="22"/>
        </w:rPr>
        <w:t>poly(</w:t>
      </w:r>
      <w:proofErr w:type="gramEnd"/>
      <w:r w:rsidRPr="00A84FBF">
        <w:rPr>
          <w:rFonts w:ascii="Arial" w:hAnsi="Arial" w:cs="Arial"/>
          <w:sz w:val="22"/>
          <w:szCs w:val="22"/>
        </w:rPr>
        <w:t>A)-</w:t>
      </w:r>
      <w:proofErr w:type="spellStart"/>
      <w:r w:rsidRPr="00A84FBF">
        <w:rPr>
          <w:rFonts w:ascii="Arial" w:hAnsi="Arial" w:cs="Arial"/>
          <w:sz w:val="22"/>
          <w:szCs w:val="22"/>
        </w:rPr>
        <w:t>homopolymers</w:t>
      </w:r>
      <w:proofErr w:type="spellEnd"/>
      <w:r w:rsidRPr="00A84FBF">
        <w:rPr>
          <w:rFonts w:ascii="Arial" w:hAnsi="Arial" w:cs="Arial"/>
          <w:sz w:val="22"/>
          <w:szCs w:val="22"/>
        </w:rPr>
        <w:t xml:space="preserve"> .</w:t>
      </w:r>
    </w:p>
    <w:p w14:paraId="7D79BEEB" w14:textId="460B2E47" w:rsidR="00A84FBF" w:rsidRDefault="00A84FBF" w:rsidP="00A84FBF">
      <w:pPr>
        <w:rPr>
          <w:rFonts w:ascii="Arial" w:hAnsi="Arial"/>
        </w:rPr>
      </w:pPr>
    </w:p>
    <w:p w14:paraId="51D352D2" w14:textId="77777777" w:rsidR="00A84FBF" w:rsidRDefault="00A84FBF" w:rsidP="00272AE2">
      <w:pPr>
        <w:rPr>
          <w:rFonts w:ascii="Arial" w:hAnsi="Arial"/>
        </w:rPr>
      </w:pPr>
    </w:p>
    <w:p w14:paraId="7CE39F63" w14:textId="6377A40C" w:rsidR="00272AE2" w:rsidRPr="0011208B" w:rsidRDefault="00272AE2" w:rsidP="00272AE2">
      <w:pPr>
        <w:rPr>
          <w:rFonts w:ascii="Arial" w:hAnsi="Arial"/>
          <w:color w:val="008000"/>
        </w:rPr>
      </w:pPr>
      <w:r w:rsidRPr="0011208B">
        <w:rPr>
          <w:rFonts w:ascii="Arial" w:hAnsi="Arial"/>
          <w:color w:val="008000"/>
        </w:rPr>
        <w:t>DAY1</w:t>
      </w:r>
      <w:r w:rsidR="00004294">
        <w:rPr>
          <w:rFonts w:ascii="Arial" w:hAnsi="Arial"/>
          <w:color w:val="008000"/>
        </w:rPr>
        <w:t xml:space="preserve"> (~4 </w:t>
      </w:r>
      <w:proofErr w:type="gramStart"/>
      <w:r w:rsidR="00004294">
        <w:rPr>
          <w:rFonts w:ascii="Arial" w:hAnsi="Arial"/>
          <w:color w:val="008000"/>
        </w:rPr>
        <w:t>hours )</w:t>
      </w:r>
      <w:proofErr w:type="gramEnd"/>
    </w:p>
    <w:p w14:paraId="43668F5A" w14:textId="7134DEAE" w:rsidR="00272AE2" w:rsidRDefault="00272AE2" w:rsidP="00073E99">
      <w:pPr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STEP 1: </w:t>
      </w:r>
      <w:r w:rsidRPr="003B054E">
        <w:rPr>
          <w:rFonts w:ascii="Arial" w:hAnsi="Arial"/>
          <w:color w:val="0000FF"/>
        </w:rPr>
        <w:t>En</w:t>
      </w:r>
      <w:r w:rsidR="00915E01">
        <w:rPr>
          <w:rFonts w:ascii="Arial" w:hAnsi="Arial"/>
          <w:color w:val="0000FF"/>
        </w:rPr>
        <w:t>d-</w:t>
      </w:r>
      <w:r w:rsidR="00517FB0">
        <w:rPr>
          <w:rFonts w:ascii="Arial" w:hAnsi="Arial"/>
          <w:color w:val="0000FF"/>
        </w:rPr>
        <w:t>e</w:t>
      </w:r>
      <w:r w:rsidR="00915E01">
        <w:rPr>
          <w:rFonts w:ascii="Arial" w:hAnsi="Arial"/>
          <w:color w:val="0000FF"/>
        </w:rPr>
        <w:t>xtend adenylated RNA with</w:t>
      </w:r>
      <w:r w:rsidR="00517FB0">
        <w:rPr>
          <w:rFonts w:ascii="Arial" w:hAnsi="Arial"/>
          <w:color w:val="0000FF"/>
        </w:rPr>
        <w:t xml:space="preserve"> an</w:t>
      </w:r>
      <w:r w:rsidR="00915E01">
        <w:rPr>
          <w:rFonts w:ascii="Arial" w:hAnsi="Arial"/>
          <w:color w:val="0000FF"/>
        </w:rPr>
        <w:t xml:space="preserve"> e</w:t>
      </w:r>
      <w:r w:rsidRPr="003B054E">
        <w:rPr>
          <w:rFonts w:ascii="Arial" w:hAnsi="Arial"/>
          <w:color w:val="0000FF"/>
        </w:rPr>
        <w:t>PAT reaction.</w:t>
      </w:r>
    </w:p>
    <w:p w14:paraId="5096493C" w14:textId="6777432C" w:rsidR="00272AE2" w:rsidRDefault="00272AE2" w:rsidP="00073E99">
      <w:pPr>
        <w:spacing w:after="120"/>
        <w:rPr>
          <w:rFonts w:ascii="Arial" w:hAnsi="Arial"/>
        </w:rPr>
      </w:pPr>
      <w:r>
        <w:rPr>
          <w:rFonts w:ascii="Arial" w:hAnsi="Arial"/>
        </w:rPr>
        <w:t xml:space="preserve">This step generates a 3’ tag on adenylated RNA ensuring that reverse transcription is only possible from true 3’ ends </w:t>
      </w:r>
      <w:r w:rsidR="000818A2">
        <w:rPr>
          <w:rFonts w:ascii="Arial" w:hAnsi="Arial"/>
        </w:rPr>
        <w:t xml:space="preserve">and </w:t>
      </w:r>
      <w:r>
        <w:rPr>
          <w:rFonts w:ascii="Arial" w:hAnsi="Arial"/>
        </w:rPr>
        <w:t xml:space="preserve">not internal sites. </w:t>
      </w:r>
      <w:r w:rsidR="00915E01">
        <w:rPr>
          <w:rFonts w:ascii="Arial" w:hAnsi="Arial"/>
        </w:rPr>
        <w:t xml:space="preserve">The template oligo is 5’ </w:t>
      </w:r>
      <w:proofErr w:type="spellStart"/>
      <w:r w:rsidR="00915E01">
        <w:rPr>
          <w:rFonts w:ascii="Arial" w:hAnsi="Arial"/>
        </w:rPr>
        <w:t>biotinylated</w:t>
      </w:r>
      <w:proofErr w:type="spellEnd"/>
      <w:r w:rsidR="00915E01">
        <w:rPr>
          <w:rFonts w:ascii="Arial" w:hAnsi="Arial"/>
        </w:rPr>
        <w:t xml:space="preserve"> for </w:t>
      </w:r>
      <w:r w:rsidR="00517FB0">
        <w:rPr>
          <w:rFonts w:ascii="Arial" w:hAnsi="Arial"/>
        </w:rPr>
        <w:t xml:space="preserve">streptavidin magnetic bead </w:t>
      </w:r>
      <w:r w:rsidR="00915E01">
        <w:rPr>
          <w:rFonts w:ascii="Arial" w:hAnsi="Arial"/>
        </w:rPr>
        <w:t>enrichment.</w:t>
      </w:r>
    </w:p>
    <w:p w14:paraId="613BC6E0" w14:textId="4D0B2FB9" w:rsidR="00272AE2" w:rsidRPr="003B054E" w:rsidRDefault="00272AE2" w:rsidP="00073E99">
      <w:pPr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STEP 2: </w:t>
      </w:r>
      <w:r w:rsidR="00915E01">
        <w:rPr>
          <w:rFonts w:ascii="Arial" w:hAnsi="Arial"/>
          <w:color w:val="0000FF"/>
        </w:rPr>
        <w:t>Limited fragmentation of</w:t>
      </w:r>
      <w:r w:rsidRPr="003B054E">
        <w:rPr>
          <w:rFonts w:ascii="Arial" w:hAnsi="Arial"/>
          <w:color w:val="0000FF"/>
        </w:rPr>
        <w:t xml:space="preserve"> RNA with RNaseT1</w:t>
      </w:r>
      <w:r w:rsidR="003D5430">
        <w:rPr>
          <w:rFonts w:ascii="Arial" w:hAnsi="Arial"/>
          <w:color w:val="0000FF"/>
        </w:rPr>
        <w:t>.</w:t>
      </w:r>
    </w:p>
    <w:p w14:paraId="01284BA2" w14:textId="77777777" w:rsidR="00073E99" w:rsidRDefault="00915E01" w:rsidP="00073E99">
      <w:pPr>
        <w:spacing w:after="120"/>
        <w:rPr>
          <w:rFonts w:ascii="Arial" w:hAnsi="Arial"/>
        </w:rPr>
      </w:pPr>
      <w:proofErr w:type="spellStart"/>
      <w:r>
        <w:rPr>
          <w:rFonts w:ascii="Arial" w:hAnsi="Arial"/>
        </w:rPr>
        <w:t>RNase</w:t>
      </w:r>
      <w:proofErr w:type="spellEnd"/>
      <w:r>
        <w:rPr>
          <w:rFonts w:ascii="Arial" w:hAnsi="Arial"/>
        </w:rPr>
        <w:t xml:space="preserve"> T1</w:t>
      </w:r>
      <w:r w:rsidR="00272AE2">
        <w:rPr>
          <w:rFonts w:ascii="Arial" w:hAnsi="Arial"/>
        </w:rPr>
        <w:t xml:space="preserve"> cuts after G residues and thus a limited digestion leaves all </w:t>
      </w:r>
      <w:proofErr w:type="gramStart"/>
      <w:r w:rsidR="00272AE2">
        <w:rPr>
          <w:rFonts w:ascii="Arial" w:hAnsi="Arial"/>
        </w:rPr>
        <w:t>poly(</w:t>
      </w:r>
      <w:proofErr w:type="gramEnd"/>
      <w:r w:rsidR="00272AE2">
        <w:rPr>
          <w:rFonts w:ascii="Arial" w:hAnsi="Arial"/>
        </w:rPr>
        <w:t xml:space="preserve">A)-tracts </w:t>
      </w:r>
      <w:r w:rsidR="00004294">
        <w:rPr>
          <w:rFonts w:ascii="Arial" w:hAnsi="Arial"/>
        </w:rPr>
        <w:t xml:space="preserve">and the 3’ DNA-tag </w:t>
      </w:r>
      <w:r w:rsidR="00272AE2">
        <w:rPr>
          <w:rFonts w:ascii="Arial" w:hAnsi="Arial"/>
        </w:rPr>
        <w:t xml:space="preserve">intact. </w:t>
      </w:r>
    </w:p>
    <w:p w14:paraId="10AFA6DC" w14:textId="3DA10FCD" w:rsidR="00E85141" w:rsidRDefault="00004294" w:rsidP="00E85141">
      <w:pPr>
        <w:spacing w:after="120"/>
        <w:rPr>
          <w:rFonts w:ascii="Arial" w:hAnsi="Arial"/>
        </w:rPr>
      </w:pPr>
      <w:r>
        <w:rPr>
          <w:rFonts w:ascii="Arial" w:hAnsi="Arial"/>
          <w:color w:val="0000FF"/>
        </w:rPr>
        <w:t>STEP 3: Collect 3’ Fragments with streptavidin magnetic beads</w:t>
      </w:r>
      <w:r w:rsidR="00073E99">
        <w:rPr>
          <w:rFonts w:ascii="Arial" w:hAnsi="Arial"/>
          <w:color w:val="0000FF"/>
        </w:rPr>
        <w:t xml:space="preserve"> </w:t>
      </w:r>
      <w:proofErr w:type="gramStart"/>
      <w:r w:rsidR="00073E99">
        <w:rPr>
          <w:rFonts w:ascii="Arial" w:hAnsi="Arial"/>
          <w:color w:val="0000FF"/>
        </w:rPr>
        <w:t xml:space="preserve">and </w:t>
      </w:r>
      <w:r w:rsidR="00073E99" w:rsidRPr="00073E99">
        <w:rPr>
          <w:rFonts w:ascii="Arial" w:hAnsi="Arial"/>
          <w:color w:val="0000FF"/>
        </w:rPr>
        <w:t xml:space="preserve"> </w:t>
      </w:r>
      <w:r w:rsidR="00073E99" w:rsidRPr="003B054E">
        <w:rPr>
          <w:rFonts w:ascii="Arial" w:hAnsi="Arial"/>
          <w:color w:val="0000FF"/>
        </w:rPr>
        <w:t>5’</w:t>
      </w:r>
      <w:proofErr w:type="gramEnd"/>
      <w:r w:rsidR="00073E99" w:rsidRPr="003B054E">
        <w:rPr>
          <w:rFonts w:ascii="Arial" w:hAnsi="Arial"/>
          <w:color w:val="0000FF"/>
        </w:rPr>
        <w:t xml:space="preserve"> Phosphorylate fragments with PNK</w:t>
      </w:r>
      <w:r w:rsidR="00073E99">
        <w:rPr>
          <w:rFonts w:ascii="Arial" w:hAnsi="Arial"/>
          <w:color w:val="0000FF"/>
        </w:rPr>
        <w:t>.</w:t>
      </w:r>
      <w:r w:rsidR="00E85141" w:rsidRPr="00E85141">
        <w:rPr>
          <w:rFonts w:ascii="Arial" w:hAnsi="Arial"/>
        </w:rPr>
        <w:t xml:space="preserve"> </w:t>
      </w:r>
    </w:p>
    <w:p w14:paraId="6EB05944" w14:textId="77777777" w:rsidR="00E85141" w:rsidRDefault="00004294" w:rsidP="00E85141">
      <w:pPr>
        <w:spacing w:after="120"/>
        <w:rPr>
          <w:rFonts w:ascii="Arial" w:hAnsi="Arial"/>
        </w:rPr>
      </w:pPr>
      <w:r>
        <w:rPr>
          <w:rFonts w:ascii="Arial" w:hAnsi="Arial"/>
        </w:rPr>
        <w:t>Concentrates the extended 3’ fragments on beads for subsequent steps.</w:t>
      </w:r>
      <w:r w:rsidR="00073E99">
        <w:rPr>
          <w:rFonts w:ascii="Arial" w:hAnsi="Arial"/>
        </w:rPr>
        <w:t xml:space="preserve"> </w:t>
      </w:r>
      <w:proofErr w:type="spellStart"/>
      <w:r w:rsidR="00272AE2">
        <w:rPr>
          <w:rFonts w:ascii="Arial" w:hAnsi="Arial"/>
        </w:rPr>
        <w:t>RNase</w:t>
      </w:r>
      <w:proofErr w:type="spellEnd"/>
      <w:r w:rsidR="00272AE2">
        <w:rPr>
          <w:rFonts w:ascii="Arial" w:hAnsi="Arial"/>
        </w:rPr>
        <w:t xml:space="preserve"> T1 generates a 5’ Hydroxyl and a 3’ Phosphate</w:t>
      </w:r>
      <w:r w:rsidR="003D5430">
        <w:rPr>
          <w:rFonts w:ascii="Arial" w:hAnsi="Arial"/>
        </w:rPr>
        <w:t>, but</w:t>
      </w:r>
      <w:r w:rsidR="00272AE2">
        <w:rPr>
          <w:rFonts w:ascii="Arial" w:hAnsi="Arial"/>
        </w:rPr>
        <w:t xml:space="preserve"> </w:t>
      </w:r>
      <w:r w:rsidR="003D5430">
        <w:rPr>
          <w:rFonts w:ascii="Arial" w:hAnsi="Arial"/>
        </w:rPr>
        <w:t>a</w:t>
      </w:r>
      <w:r w:rsidR="00272AE2">
        <w:rPr>
          <w:rFonts w:ascii="Arial" w:hAnsi="Arial"/>
        </w:rPr>
        <w:t xml:space="preserve"> 5’ phosphate is required for the ligation of the 5’</w:t>
      </w:r>
      <w:r>
        <w:rPr>
          <w:rFonts w:ascii="Arial" w:hAnsi="Arial"/>
        </w:rPr>
        <w:t xml:space="preserve"> –splint</w:t>
      </w:r>
      <w:r w:rsidR="003D5430">
        <w:rPr>
          <w:rFonts w:ascii="Arial" w:hAnsi="Arial"/>
        </w:rPr>
        <w:t>ed</w:t>
      </w:r>
      <w:r>
        <w:rPr>
          <w:rFonts w:ascii="Arial" w:hAnsi="Arial"/>
        </w:rPr>
        <w:t xml:space="preserve"> </w:t>
      </w:r>
      <w:r w:rsidR="00272AE2">
        <w:rPr>
          <w:rFonts w:ascii="Arial" w:hAnsi="Arial"/>
        </w:rPr>
        <w:t>linker.</w:t>
      </w:r>
      <w:r w:rsidR="00073E99" w:rsidRPr="00073E99">
        <w:rPr>
          <w:rFonts w:ascii="Arial" w:hAnsi="Arial"/>
        </w:rPr>
        <w:t xml:space="preserve"> </w:t>
      </w:r>
    </w:p>
    <w:p w14:paraId="30CAE444" w14:textId="66E8090E" w:rsidR="00272AE2" w:rsidRPr="003B054E" w:rsidRDefault="00272AE2" w:rsidP="00073E99">
      <w:pPr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STEP </w:t>
      </w:r>
      <w:r w:rsidR="007618EF">
        <w:rPr>
          <w:rFonts w:ascii="Arial" w:hAnsi="Arial"/>
          <w:color w:val="0000FF"/>
        </w:rPr>
        <w:t>4</w:t>
      </w:r>
      <w:r>
        <w:rPr>
          <w:rFonts w:ascii="Arial" w:hAnsi="Arial"/>
          <w:color w:val="0000FF"/>
        </w:rPr>
        <w:t xml:space="preserve">: </w:t>
      </w:r>
      <w:r w:rsidRPr="003B054E">
        <w:rPr>
          <w:rFonts w:ascii="Arial" w:hAnsi="Arial"/>
          <w:color w:val="0000FF"/>
        </w:rPr>
        <w:t xml:space="preserve">Ligate 5’ </w:t>
      </w:r>
      <w:r w:rsidR="00004294">
        <w:rPr>
          <w:rFonts w:ascii="Arial" w:hAnsi="Arial"/>
          <w:color w:val="0000FF"/>
        </w:rPr>
        <w:t>splinted-</w:t>
      </w:r>
      <w:r w:rsidRPr="003B054E">
        <w:rPr>
          <w:rFonts w:ascii="Arial" w:hAnsi="Arial"/>
          <w:color w:val="0000FF"/>
        </w:rPr>
        <w:t>linker</w:t>
      </w:r>
      <w:r w:rsidR="003D5430">
        <w:rPr>
          <w:rFonts w:ascii="Arial" w:hAnsi="Arial"/>
          <w:color w:val="0000FF"/>
        </w:rPr>
        <w:t>.</w:t>
      </w:r>
    </w:p>
    <w:p w14:paraId="72A3CC8E" w14:textId="6558D0D7" w:rsidR="00272AE2" w:rsidRDefault="00272AE2" w:rsidP="00073E99">
      <w:pPr>
        <w:rPr>
          <w:rFonts w:ascii="Arial" w:hAnsi="Arial"/>
        </w:rPr>
      </w:pPr>
      <w:r>
        <w:rPr>
          <w:rFonts w:ascii="Arial" w:hAnsi="Arial"/>
        </w:rPr>
        <w:t>This adds the sequence necessary at the 3’ end of the cDNA in</w:t>
      </w:r>
      <w:r w:rsidR="00004294">
        <w:rPr>
          <w:rFonts w:ascii="Arial" w:hAnsi="Arial"/>
        </w:rPr>
        <w:t xml:space="preserve"> the RT step for directional sequencing</w:t>
      </w:r>
      <w:r>
        <w:rPr>
          <w:rFonts w:ascii="Arial" w:hAnsi="Arial"/>
        </w:rPr>
        <w:t xml:space="preserve">. </w:t>
      </w:r>
    </w:p>
    <w:p w14:paraId="10EB6B36" w14:textId="4F14351F" w:rsidR="00272AE2" w:rsidRPr="000B24A6" w:rsidRDefault="00272AE2" w:rsidP="00272AE2">
      <w:pPr>
        <w:ind w:left="720"/>
        <w:rPr>
          <w:rFonts w:ascii="Arial" w:hAnsi="Arial"/>
          <w:i/>
          <w:color w:val="0000FF"/>
        </w:rPr>
      </w:pPr>
    </w:p>
    <w:p w14:paraId="327CA167" w14:textId="18B91D98" w:rsidR="00272AE2" w:rsidRPr="0011208B" w:rsidRDefault="00272AE2" w:rsidP="00272AE2">
      <w:pPr>
        <w:rPr>
          <w:rFonts w:ascii="Arial" w:hAnsi="Arial"/>
          <w:color w:val="008000"/>
        </w:rPr>
      </w:pPr>
      <w:r>
        <w:rPr>
          <w:rFonts w:ascii="Arial" w:hAnsi="Arial"/>
          <w:color w:val="008000"/>
        </w:rPr>
        <w:t xml:space="preserve">DAY </w:t>
      </w:r>
      <w:r w:rsidR="007618EF">
        <w:rPr>
          <w:rFonts w:ascii="Arial" w:hAnsi="Arial"/>
          <w:color w:val="008000"/>
        </w:rPr>
        <w:t>2</w:t>
      </w:r>
      <w:r w:rsidR="00004294">
        <w:rPr>
          <w:rFonts w:ascii="Arial" w:hAnsi="Arial"/>
          <w:color w:val="008000"/>
        </w:rPr>
        <w:t xml:space="preserve"> (~ 5 hours)</w:t>
      </w:r>
    </w:p>
    <w:p w14:paraId="6B49D666" w14:textId="2C51B71F" w:rsidR="00272AE2" w:rsidRPr="000B24A6" w:rsidRDefault="00272AE2" w:rsidP="00073E99">
      <w:pPr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STEP </w:t>
      </w:r>
      <w:r w:rsidR="007618EF">
        <w:rPr>
          <w:rFonts w:ascii="Arial" w:hAnsi="Arial"/>
          <w:color w:val="0000FF"/>
        </w:rPr>
        <w:t>5</w:t>
      </w:r>
      <w:r>
        <w:rPr>
          <w:rFonts w:ascii="Arial" w:hAnsi="Arial"/>
          <w:color w:val="0000FF"/>
        </w:rPr>
        <w:t xml:space="preserve">: </w:t>
      </w:r>
      <w:r w:rsidRPr="000B24A6">
        <w:rPr>
          <w:rFonts w:ascii="Arial" w:hAnsi="Arial"/>
          <w:color w:val="0000FF"/>
        </w:rPr>
        <w:t>Reverse Transcribe.</w:t>
      </w:r>
    </w:p>
    <w:p w14:paraId="12BC7BC1" w14:textId="400EC9C6" w:rsidR="00073E99" w:rsidRDefault="00004294" w:rsidP="00073E99">
      <w:pPr>
        <w:spacing w:after="120"/>
        <w:rPr>
          <w:rFonts w:ascii="Arial" w:hAnsi="Arial"/>
        </w:rPr>
      </w:pPr>
      <w:r>
        <w:rPr>
          <w:rFonts w:ascii="Arial" w:hAnsi="Arial"/>
        </w:rPr>
        <w:t xml:space="preserve">Excess </w:t>
      </w:r>
      <w:r w:rsidR="009B27B6">
        <w:rPr>
          <w:rFonts w:ascii="Arial" w:hAnsi="Arial"/>
        </w:rPr>
        <w:t xml:space="preserve">5’ </w:t>
      </w:r>
      <w:r>
        <w:rPr>
          <w:rFonts w:ascii="Arial" w:hAnsi="Arial"/>
        </w:rPr>
        <w:t xml:space="preserve">splint is </w:t>
      </w:r>
      <w:r w:rsidR="009B27B6">
        <w:rPr>
          <w:rFonts w:ascii="Arial" w:hAnsi="Arial"/>
        </w:rPr>
        <w:t>removed and the</w:t>
      </w:r>
      <w:r w:rsidR="003D5430">
        <w:rPr>
          <w:rFonts w:ascii="Arial" w:hAnsi="Arial"/>
        </w:rPr>
        <w:t xml:space="preserve"> bead-bound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biotinylated</w:t>
      </w:r>
      <w:proofErr w:type="spellEnd"/>
      <w:r>
        <w:rPr>
          <w:rFonts w:ascii="Arial" w:hAnsi="Arial"/>
        </w:rPr>
        <w:t xml:space="preserve"> oligo is used to prime reverse transcription</w:t>
      </w:r>
      <w:r w:rsidR="009B27B6">
        <w:rPr>
          <w:rFonts w:ascii="Arial" w:hAnsi="Arial"/>
        </w:rPr>
        <w:t>.</w:t>
      </w:r>
    </w:p>
    <w:p w14:paraId="7BF205D6" w14:textId="73E035D1" w:rsidR="00272AE2" w:rsidRDefault="00272AE2" w:rsidP="00073E99">
      <w:pPr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STEP </w:t>
      </w:r>
      <w:r w:rsidR="007618EF">
        <w:rPr>
          <w:rFonts w:ascii="Arial" w:hAnsi="Arial"/>
          <w:color w:val="0000FF"/>
        </w:rPr>
        <w:t>6</w:t>
      </w:r>
      <w:r>
        <w:rPr>
          <w:rFonts w:ascii="Arial" w:hAnsi="Arial"/>
          <w:color w:val="0000FF"/>
        </w:rPr>
        <w:t xml:space="preserve">: </w:t>
      </w:r>
      <w:r w:rsidR="00E70CFD">
        <w:rPr>
          <w:rFonts w:ascii="Arial" w:hAnsi="Arial"/>
          <w:color w:val="0000FF"/>
        </w:rPr>
        <w:t xml:space="preserve">Size select </w:t>
      </w:r>
      <w:r w:rsidR="009B27B6">
        <w:rPr>
          <w:rFonts w:ascii="Arial" w:hAnsi="Arial"/>
          <w:color w:val="0000FF"/>
        </w:rPr>
        <w:t>cDNA.</w:t>
      </w:r>
    </w:p>
    <w:p w14:paraId="48A7C887" w14:textId="67C4BC6E" w:rsidR="00073E99" w:rsidRDefault="00272AE2" w:rsidP="00073E99">
      <w:pPr>
        <w:spacing w:after="120"/>
        <w:rPr>
          <w:rFonts w:ascii="Arial" w:hAnsi="Arial"/>
        </w:rPr>
      </w:pPr>
      <w:r>
        <w:rPr>
          <w:rFonts w:ascii="Arial" w:hAnsi="Arial"/>
        </w:rPr>
        <w:t>The cDNA is</w:t>
      </w:r>
      <w:r w:rsidR="00E70CFD">
        <w:rPr>
          <w:rFonts w:ascii="Arial" w:hAnsi="Arial"/>
        </w:rPr>
        <w:t xml:space="preserve"> run on 6% UREA-PAGE and selected for an insert appropriate to the organism</w:t>
      </w:r>
      <w:r w:rsidR="00004294">
        <w:rPr>
          <w:rFonts w:ascii="Arial" w:hAnsi="Arial"/>
        </w:rPr>
        <w:t xml:space="preserve"> and the read-length of the </w:t>
      </w:r>
      <w:r w:rsidR="003D5430">
        <w:rPr>
          <w:rFonts w:ascii="Arial" w:hAnsi="Arial"/>
        </w:rPr>
        <w:t>platform</w:t>
      </w:r>
      <w:r w:rsidRPr="008426AA">
        <w:rPr>
          <w:rFonts w:ascii="Arial" w:hAnsi="Arial"/>
        </w:rPr>
        <w:t>.</w:t>
      </w:r>
      <w:r w:rsidR="00073E99" w:rsidRPr="00073E99">
        <w:rPr>
          <w:rFonts w:ascii="Arial" w:hAnsi="Arial"/>
        </w:rPr>
        <w:t xml:space="preserve"> </w:t>
      </w:r>
    </w:p>
    <w:p w14:paraId="2D3FD71E" w14:textId="63E44E96" w:rsidR="00272AE2" w:rsidRPr="000B24A6" w:rsidRDefault="00272AE2" w:rsidP="00073E99">
      <w:pPr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STEP </w:t>
      </w:r>
      <w:r w:rsidR="00E70CFD">
        <w:rPr>
          <w:rFonts w:ascii="Arial" w:hAnsi="Arial"/>
          <w:color w:val="0000FF"/>
        </w:rPr>
        <w:t>7</w:t>
      </w:r>
      <w:r>
        <w:rPr>
          <w:rFonts w:ascii="Arial" w:hAnsi="Arial"/>
          <w:color w:val="0000FF"/>
        </w:rPr>
        <w:t xml:space="preserve">: </w:t>
      </w:r>
      <w:r w:rsidRPr="000B24A6">
        <w:rPr>
          <w:rFonts w:ascii="Arial" w:hAnsi="Arial"/>
          <w:color w:val="0000FF"/>
        </w:rPr>
        <w:t>PCR amplify the library</w:t>
      </w:r>
    </w:p>
    <w:p w14:paraId="052C6834" w14:textId="027E16BD" w:rsidR="00272AE2" w:rsidRDefault="009B27B6" w:rsidP="00272AE2">
      <w:pPr>
        <w:rPr>
          <w:rFonts w:ascii="Arial" w:hAnsi="Arial"/>
        </w:rPr>
      </w:pPr>
      <w:r>
        <w:rPr>
          <w:rFonts w:ascii="Arial" w:hAnsi="Arial"/>
        </w:rPr>
        <w:t>A</w:t>
      </w:r>
      <w:r w:rsidR="00272AE2">
        <w:rPr>
          <w:rFonts w:ascii="Arial" w:hAnsi="Arial"/>
        </w:rPr>
        <w:t xml:space="preserve"> proportion of the </w:t>
      </w:r>
      <w:r>
        <w:rPr>
          <w:rFonts w:ascii="Arial" w:hAnsi="Arial"/>
        </w:rPr>
        <w:t>library is</w:t>
      </w:r>
      <w:r w:rsidR="00272AE2">
        <w:rPr>
          <w:rFonts w:ascii="Arial" w:hAnsi="Arial"/>
        </w:rPr>
        <w:t xml:space="preserve"> amp</w:t>
      </w:r>
      <w:r>
        <w:rPr>
          <w:rFonts w:ascii="Arial" w:hAnsi="Arial"/>
        </w:rPr>
        <w:t>lified</w:t>
      </w:r>
      <w:r w:rsidR="00272AE2">
        <w:rPr>
          <w:rFonts w:ascii="Arial" w:hAnsi="Arial"/>
        </w:rPr>
        <w:t xml:space="preserve"> </w:t>
      </w:r>
      <w:r>
        <w:rPr>
          <w:rFonts w:ascii="Arial" w:hAnsi="Arial"/>
        </w:rPr>
        <w:t xml:space="preserve">to introduce </w:t>
      </w:r>
      <w:proofErr w:type="spellStart"/>
      <w:r>
        <w:rPr>
          <w:rFonts w:ascii="Arial" w:hAnsi="Arial"/>
        </w:rPr>
        <w:t>Illumina</w:t>
      </w:r>
      <w:proofErr w:type="spellEnd"/>
      <w:r>
        <w:rPr>
          <w:rFonts w:ascii="Arial" w:hAnsi="Arial"/>
        </w:rPr>
        <w:t xml:space="preserve"> P5, index and P7 sequences</w:t>
      </w:r>
    </w:p>
    <w:p w14:paraId="62B38060" w14:textId="77777777" w:rsidR="00E85141" w:rsidRDefault="00E85141" w:rsidP="00272AE2">
      <w:pPr>
        <w:rPr>
          <w:rFonts w:ascii="Arial" w:hAnsi="Arial"/>
        </w:rPr>
      </w:pPr>
    </w:p>
    <w:p w14:paraId="6F55E710" w14:textId="77777777" w:rsidR="00272AE2" w:rsidRPr="000B24A6" w:rsidRDefault="00272AE2" w:rsidP="00272AE2">
      <w:pPr>
        <w:rPr>
          <w:rFonts w:ascii="Arial" w:hAnsi="Arial"/>
          <w:b/>
          <w:color w:val="0000FF"/>
          <w:sz w:val="28"/>
        </w:rPr>
      </w:pPr>
      <w:r w:rsidRPr="000B24A6">
        <w:rPr>
          <w:rFonts w:ascii="Arial" w:hAnsi="Arial"/>
          <w:b/>
          <w:color w:val="0000FF"/>
          <w:sz w:val="28"/>
        </w:rPr>
        <w:lastRenderedPageBreak/>
        <w:t>STEP 1: END EXTENTION</w:t>
      </w:r>
    </w:p>
    <w:p w14:paraId="4D8E4853" w14:textId="77777777" w:rsidR="00272AE2" w:rsidRDefault="00272AE2" w:rsidP="00272AE2">
      <w:pPr>
        <w:rPr>
          <w:rFonts w:ascii="Arial" w:hAnsi="Arial"/>
        </w:rPr>
      </w:pPr>
    </w:p>
    <w:p w14:paraId="5A790191" w14:textId="39732309" w:rsidR="00272AE2" w:rsidRPr="00074A40" w:rsidRDefault="00272AE2" w:rsidP="00272AE2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  <w:bCs/>
        </w:rPr>
      </w:pPr>
      <w:r w:rsidRPr="00074A40">
        <w:rPr>
          <w:rFonts w:ascii="Arial" w:hAnsi="Arial" w:cs="Arial"/>
        </w:rPr>
        <w:t xml:space="preserve">Assemble as for the </w:t>
      </w:r>
      <w:r w:rsidR="0003193E" w:rsidRPr="00074A40">
        <w:rPr>
          <w:rFonts w:ascii="Arial" w:hAnsi="Arial" w:cs="Arial"/>
        </w:rPr>
        <w:t>e</w:t>
      </w:r>
      <w:r w:rsidR="00004294" w:rsidRPr="00074A40">
        <w:rPr>
          <w:rFonts w:ascii="Arial" w:hAnsi="Arial" w:cs="Arial"/>
        </w:rPr>
        <w:t>PAT reaction</w:t>
      </w:r>
      <w:r w:rsidRPr="00074A40">
        <w:rPr>
          <w:rFonts w:ascii="Arial" w:hAnsi="Arial" w:cs="Arial"/>
        </w:rPr>
        <w:t xml:space="preserve"> in PCR strip-tubes using the </w:t>
      </w:r>
      <w:r w:rsidR="00074A40">
        <w:rPr>
          <w:rFonts w:ascii="Arial" w:hAnsi="Arial" w:cs="Arial"/>
        </w:rPr>
        <w:t xml:space="preserve">illumine </w:t>
      </w:r>
      <w:r w:rsidR="00B51215" w:rsidRPr="00074A40">
        <w:rPr>
          <w:rFonts w:ascii="Arial" w:hAnsi="Arial" w:cs="Arial"/>
        </w:rPr>
        <w:t>Bio-EE</w:t>
      </w:r>
      <w:r w:rsidRPr="00074A40">
        <w:rPr>
          <w:rFonts w:ascii="Arial" w:hAnsi="Arial" w:cs="Arial"/>
        </w:rPr>
        <w:t xml:space="preserve"> oligo </w:t>
      </w:r>
      <w:r w:rsidR="00074A40" w:rsidRPr="00074A40">
        <w:rPr>
          <w:rFonts w:ascii="Arial" w:hAnsi="Arial" w:cs="Arial"/>
          <w:color w:val="211D1E"/>
        </w:rPr>
        <w:t>[</w:t>
      </w:r>
      <w:r w:rsidR="00074A40">
        <w:rPr>
          <w:rFonts w:ascii="Arial" w:hAnsi="Arial" w:cs="Arial"/>
          <w:color w:val="211D1E"/>
        </w:rPr>
        <w:t>(</w:t>
      </w:r>
      <w:proofErr w:type="gramStart"/>
      <w:r w:rsidR="00074A40" w:rsidRPr="00074A40">
        <w:rPr>
          <w:rFonts w:ascii="Arial" w:hAnsi="Arial" w:cs="Arial"/>
          <w:color w:val="211D1E"/>
        </w:rPr>
        <w:t>Bio)CAGACGTGTGCTCTTCCGATCTTTTTTTTTTTTTTTTTT</w:t>
      </w:r>
      <w:proofErr w:type="gramEnd"/>
      <w:r w:rsidR="00074A40" w:rsidRPr="00074A40">
        <w:rPr>
          <w:rFonts w:ascii="Arial" w:hAnsi="Arial" w:cs="Arial"/>
          <w:color w:val="211D1E"/>
        </w:rPr>
        <w:t>]</w:t>
      </w:r>
      <w:r w:rsidR="00074A40">
        <w:rPr>
          <w:rFonts w:ascii="Arial" w:hAnsi="Arial" w:cs="Arial"/>
          <w:bCs/>
        </w:rPr>
        <w:t xml:space="preserve"> @ 100 </w:t>
      </w:r>
      <w:proofErr w:type="spellStart"/>
      <w:r w:rsidR="00074A40">
        <w:rPr>
          <w:rFonts w:ascii="Arial" w:hAnsi="Arial" w:cs="Arial"/>
          <w:bCs/>
        </w:rPr>
        <w:t>μM</w:t>
      </w:r>
      <w:proofErr w:type="spellEnd"/>
      <w:r w:rsidR="00B51215" w:rsidRPr="00074A40">
        <w:rPr>
          <w:rFonts w:ascii="Arial" w:hAnsi="Arial" w:cs="Arial"/>
          <w:bCs/>
        </w:rPr>
        <w:t xml:space="preserve"> </w:t>
      </w:r>
    </w:p>
    <w:p w14:paraId="6F3E030C" w14:textId="77777777" w:rsidR="00272AE2" w:rsidRPr="00AD27D0" w:rsidRDefault="00272AE2" w:rsidP="00272AE2">
      <w:pPr>
        <w:spacing w:after="120"/>
        <w:ind w:left="1440" w:firstLine="360"/>
        <w:rPr>
          <w:rFonts w:ascii="Arial" w:hAnsi="Arial"/>
          <w:u w:val="single"/>
        </w:rPr>
      </w:pPr>
      <w:r w:rsidRPr="005A1EA6">
        <w:rPr>
          <w:rFonts w:ascii="Arial" w:hAnsi="Arial"/>
          <w:u w:val="single"/>
        </w:rPr>
        <w:t>In 2</w:t>
      </w:r>
      <w:r>
        <w:rPr>
          <w:rFonts w:ascii="Arial" w:hAnsi="Arial"/>
          <w:u w:val="single"/>
        </w:rPr>
        <w:t>0 µl reaction:</w:t>
      </w:r>
      <w:r>
        <w:rPr>
          <w:rFonts w:ascii="Arial" w:hAnsi="Arial"/>
          <w:u w:val="single"/>
        </w:rPr>
        <w:tab/>
      </w:r>
    </w:p>
    <w:p w14:paraId="3907C85D" w14:textId="1FAF6074" w:rsidR="00272AE2" w:rsidRPr="005A1EA6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 w:rsidRPr="005A1EA6">
        <w:rPr>
          <w:rFonts w:ascii="Arial" w:hAnsi="Arial"/>
          <w:szCs w:val="19"/>
        </w:rPr>
        <w:t>1</w:t>
      </w:r>
      <w:r>
        <w:rPr>
          <w:rFonts w:ascii="Arial" w:hAnsi="Arial"/>
          <w:szCs w:val="19"/>
        </w:rPr>
        <w:t>1</w:t>
      </w:r>
      <w:r w:rsidRPr="005A1EA6">
        <w:rPr>
          <w:rFonts w:ascii="Arial" w:hAnsi="Arial"/>
          <w:szCs w:val="19"/>
        </w:rPr>
        <w:t xml:space="preserve"> μl RNA/dH</w:t>
      </w:r>
      <w:r w:rsidRPr="00FF6644">
        <w:rPr>
          <w:rFonts w:ascii="Arial" w:hAnsi="Arial"/>
          <w:szCs w:val="19"/>
          <w:vertAlign w:val="subscript"/>
        </w:rPr>
        <w:t>2</w:t>
      </w:r>
      <w:r w:rsidRPr="005A1EA6">
        <w:rPr>
          <w:rFonts w:ascii="Arial" w:hAnsi="Arial"/>
          <w:szCs w:val="19"/>
        </w:rPr>
        <w:t>O</w:t>
      </w:r>
      <w:r w:rsidRPr="005A1EA6"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>(</w:t>
      </w:r>
      <w:r w:rsidR="00B51215">
        <w:rPr>
          <w:rFonts w:ascii="Arial" w:hAnsi="Arial"/>
          <w:szCs w:val="19"/>
        </w:rPr>
        <w:t>1</w:t>
      </w:r>
      <w:r w:rsidR="0066284F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>µg total RNA)</w:t>
      </w:r>
      <w:r>
        <w:rPr>
          <w:rFonts w:ascii="Arial" w:hAnsi="Arial"/>
          <w:szCs w:val="19"/>
        </w:rPr>
        <w:tab/>
        <w:t xml:space="preserve">80 </w:t>
      </w:r>
      <w:r>
        <w:rPr>
          <w:rFonts w:ascii="Arial" w:hAnsi="Arial"/>
          <w:szCs w:val="19"/>
        </w:rPr>
        <w:sym w:font="Symbol" w:char="F0B0"/>
      </w:r>
      <w:r>
        <w:rPr>
          <w:rFonts w:ascii="Arial" w:hAnsi="Arial"/>
          <w:szCs w:val="19"/>
        </w:rPr>
        <w:t>C for 5 min</w:t>
      </w:r>
    </w:p>
    <w:p w14:paraId="7A9E6BED" w14:textId="2614111F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</w:t>
      </w:r>
      <w:r w:rsidRPr="005A1EA6">
        <w:rPr>
          <w:rFonts w:ascii="Arial" w:hAnsi="Arial"/>
          <w:szCs w:val="19"/>
        </w:rPr>
        <w:t xml:space="preserve"> μl </w:t>
      </w:r>
      <w:r w:rsidR="00B51215">
        <w:rPr>
          <w:rFonts w:ascii="Arial" w:hAnsi="Arial"/>
          <w:szCs w:val="19"/>
        </w:rPr>
        <w:t>Bio-EE</w:t>
      </w:r>
      <w:r w:rsidR="00074A40">
        <w:rPr>
          <w:rFonts w:ascii="Arial" w:hAnsi="Arial"/>
          <w:szCs w:val="19"/>
        </w:rPr>
        <w:t xml:space="preserve"> primer (10</w:t>
      </w:r>
      <w:r>
        <w:rPr>
          <w:rFonts w:ascii="Arial" w:hAnsi="Arial"/>
          <w:szCs w:val="19"/>
        </w:rPr>
        <w:t>0 µM)</w:t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sym w:font="Wingdings" w:char="F0E2"/>
      </w:r>
    </w:p>
    <w:p w14:paraId="2A9F62A1" w14:textId="77777777" w:rsidR="00272AE2" w:rsidRPr="005A1EA6" w:rsidRDefault="00272AE2" w:rsidP="0066284F">
      <w:pPr>
        <w:widowControl w:val="0"/>
        <w:autoSpaceDE w:val="0"/>
        <w:autoSpaceDN w:val="0"/>
        <w:adjustRightInd w:val="0"/>
        <w:ind w:left="5040" w:firstLine="72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Flash-spin</w:t>
      </w:r>
    </w:p>
    <w:p w14:paraId="3F9773F5" w14:textId="064E353C" w:rsidR="00272AE2" w:rsidRPr="00FF6644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 w:rsidRPr="005A1EA6">
        <w:rPr>
          <w:rFonts w:ascii="Arial" w:hAnsi="Arial"/>
          <w:szCs w:val="19"/>
          <w:u w:val="single"/>
        </w:rPr>
        <w:tab/>
      </w:r>
      <w:r w:rsidRPr="005A1EA6">
        <w:rPr>
          <w:rFonts w:ascii="Arial" w:hAnsi="Arial"/>
          <w:szCs w:val="19"/>
          <w:u w:val="single"/>
        </w:rPr>
        <w:tab/>
      </w:r>
      <w:r w:rsidRPr="005A1EA6">
        <w:rPr>
          <w:rFonts w:ascii="Arial" w:hAnsi="Arial"/>
          <w:szCs w:val="19"/>
          <w:u w:val="single"/>
        </w:rPr>
        <w:tab/>
      </w:r>
      <w:r w:rsidRPr="005A1EA6">
        <w:rPr>
          <w:rFonts w:ascii="Arial" w:hAnsi="Arial"/>
          <w:szCs w:val="19"/>
          <w:u w:val="single"/>
        </w:rPr>
        <w:tab/>
      </w:r>
      <w:r w:rsidR="0066284F">
        <w:rPr>
          <w:rFonts w:ascii="Arial" w:hAnsi="Arial"/>
          <w:szCs w:val="19"/>
        </w:rPr>
        <w:tab/>
      </w:r>
      <w:r w:rsidR="0066284F">
        <w:rPr>
          <w:rFonts w:ascii="Arial" w:hAnsi="Arial"/>
          <w:szCs w:val="19"/>
        </w:rPr>
        <w:tab/>
      </w:r>
      <w:bookmarkStart w:id="0" w:name="_GoBack"/>
      <w:bookmarkEnd w:id="0"/>
      <w:r>
        <w:rPr>
          <w:rFonts w:ascii="Arial" w:hAnsi="Arial"/>
          <w:szCs w:val="19"/>
        </w:rPr>
        <w:sym w:font="Wingdings" w:char="F0E2"/>
      </w:r>
    </w:p>
    <w:p w14:paraId="3048640F" w14:textId="691C5219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4</w:t>
      </w:r>
      <w:r w:rsidRPr="005A1EA6">
        <w:rPr>
          <w:rFonts w:ascii="Arial" w:hAnsi="Arial"/>
          <w:szCs w:val="19"/>
        </w:rPr>
        <w:t xml:space="preserve"> μl </w:t>
      </w:r>
      <w:r w:rsidR="0066284F">
        <w:rPr>
          <w:rFonts w:ascii="Arial" w:hAnsi="Arial"/>
          <w:szCs w:val="19"/>
        </w:rPr>
        <w:t>5X SSIII buffer</w:t>
      </w:r>
      <w:r w:rsidR="0066284F">
        <w:rPr>
          <w:rFonts w:ascii="Arial" w:hAnsi="Arial"/>
          <w:szCs w:val="19"/>
        </w:rPr>
        <w:tab/>
      </w:r>
      <w:r w:rsidR="0066284F">
        <w:rPr>
          <w:rFonts w:ascii="Arial" w:hAnsi="Arial"/>
          <w:szCs w:val="19"/>
        </w:rPr>
        <w:tab/>
      </w:r>
      <w:r w:rsidR="0066284F">
        <w:rPr>
          <w:rFonts w:ascii="Arial" w:hAnsi="Arial"/>
          <w:szCs w:val="19"/>
        </w:rPr>
        <w:tab/>
      </w:r>
      <w:r w:rsidR="00B51215">
        <w:rPr>
          <w:rFonts w:ascii="Arial" w:hAnsi="Arial"/>
          <w:szCs w:val="19"/>
        </w:rPr>
        <w:t>37</w:t>
      </w:r>
      <w:r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sym w:font="Symbol" w:char="F0B0"/>
      </w:r>
      <w:r>
        <w:rPr>
          <w:rFonts w:ascii="Arial" w:hAnsi="Arial"/>
          <w:szCs w:val="19"/>
        </w:rPr>
        <w:t>C</w:t>
      </w:r>
      <w:r>
        <w:rPr>
          <w:rFonts w:ascii="Arial" w:hAnsi="Arial"/>
          <w:szCs w:val="19"/>
        </w:rPr>
        <w:tab/>
        <w:t xml:space="preserve"> assembly</w:t>
      </w:r>
      <w:r w:rsidR="00074A40">
        <w:rPr>
          <w:rFonts w:ascii="Arial" w:hAnsi="Arial"/>
          <w:szCs w:val="19"/>
        </w:rPr>
        <w:t xml:space="preserve"> </w:t>
      </w:r>
    </w:p>
    <w:p w14:paraId="6433560F" w14:textId="77777777" w:rsidR="00272AE2" w:rsidRPr="005A1EA6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 µl DTT</w:t>
      </w:r>
    </w:p>
    <w:p w14:paraId="207969A6" w14:textId="77777777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 µl dNTPs (10mM each)</w:t>
      </w:r>
    </w:p>
    <w:p w14:paraId="6CD6C3DE" w14:textId="77777777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1 µl </w:t>
      </w:r>
      <w:proofErr w:type="spellStart"/>
      <w:r>
        <w:rPr>
          <w:rFonts w:ascii="Arial" w:hAnsi="Arial"/>
          <w:szCs w:val="19"/>
        </w:rPr>
        <w:t>RnaseOut</w:t>
      </w:r>
      <w:proofErr w:type="spellEnd"/>
    </w:p>
    <w:p w14:paraId="06250F31" w14:textId="5CDF0E2F" w:rsidR="00272AE2" w:rsidRDefault="00272AE2" w:rsidP="00272AE2">
      <w:pPr>
        <w:widowControl w:val="0"/>
        <w:autoSpaceDE w:val="0"/>
        <w:autoSpaceDN w:val="0"/>
        <w:adjustRightInd w:val="0"/>
        <w:spacing w:after="12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 xml:space="preserve">1 µl Klenow polymerase </w:t>
      </w:r>
      <w:proofErr w:type="spellStart"/>
      <w:r>
        <w:rPr>
          <w:rFonts w:ascii="Arial" w:hAnsi="Arial"/>
          <w:szCs w:val="19"/>
        </w:rPr>
        <w:t>exo</w:t>
      </w:r>
      <w:proofErr w:type="spellEnd"/>
      <w:r>
        <w:rPr>
          <w:rFonts w:ascii="Arial" w:hAnsi="Arial"/>
          <w:szCs w:val="19"/>
        </w:rPr>
        <w:t xml:space="preserve">- (low </w:t>
      </w:r>
      <w:proofErr w:type="spellStart"/>
      <w:r>
        <w:rPr>
          <w:rFonts w:ascii="Arial" w:hAnsi="Arial"/>
          <w:szCs w:val="19"/>
        </w:rPr>
        <w:t>conc</w:t>
      </w:r>
      <w:proofErr w:type="spellEnd"/>
      <w:r>
        <w:rPr>
          <w:rFonts w:ascii="Arial" w:hAnsi="Arial"/>
          <w:szCs w:val="19"/>
        </w:rPr>
        <w:t>)</w:t>
      </w:r>
      <w:r w:rsidR="00B51215">
        <w:rPr>
          <w:rFonts w:ascii="Arial" w:hAnsi="Arial"/>
          <w:szCs w:val="19"/>
        </w:rPr>
        <w:t xml:space="preserve"> add this at 37</w:t>
      </w:r>
      <w:r w:rsidR="00074A40">
        <w:rPr>
          <w:rFonts w:ascii="Arial" w:hAnsi="Arial"/>
          <w:szCs w:val="19"/>
        </w:rPr>
        <w:t xml:space="preserve"> </w:t>
      </w:r>
      <w:r w:rsidR="00074A40">
        <w:rPr>
          <w:rFonts w:ascii="Arial" w:hAnsi="Arial"/>
          <w:szCs w:val="19"/>
        </w:rPr>
        <w:sym w:font="Symbol" w:char="F0B0"/>
      </w:r>
      <w:r w:rsidR="00074A40">
        <w:rPr>
          <w:rFonts w:ascii="Arial" w:hAnsi="Arial"/>
          <w:szCs w:val="19"/>
        </w:rPr>
        <w:t>C</w:t>
      </w:r>
    </w:p>
    <w:p w14:paraId="56C481DF" w14:textId="77777777" w:rsidR="00272AE2" w:rsidRPr="005A1EA6" w:rsidRDefault="00272AE2" w:rsidP="00272AE2">
      <w:pPr>
        <w:widowControl w:val="0"/>
        <w:autoSpaceDE w:val="0"/>
        <w:autoSpaceDN w:val="0"/>
        <w:adjustRightInd w:val="0"/>
        <w:spacing w:after="120"/>
        <w:ind w:left="1800"/>
        <w:rPr>
          <w:rFonts w:ascii="Arial" w:hAnsi="Arial"/>
          <w:szCs w:val="19"/>
        </w:rPr>
      </w:pPr>
    </w:p>
    <w:p w14:paraId="4BB73542" w14:textId="77777777" w:rsidR="00272AE2" w:rsidRPr="00251529" w:rsidRDefault="00272AE2" w:rsidP="00272AE2">
      <w:pPr>
        <w:pStyle w:val="ListParagraph"/>
        <w:numPr>
          <w:ilvl w:val="0"/>
          <w:numId w:val="2"/>
        </w:numPr>
        <w:spacing w:after="120"/>
        <w:rPr>
          <w:rFonts w:ascii="Arial" w:hAnsi="Arial"/>
          <w:u w:val="single"/>
        </w:rPr>
      </w:pPr>
      <w:r w:rsidRPr="009E408E">
        <w:rPr>
          <w:rFonts w:ascii="Arial" w:hAnsi="Arial"/>
        </w:rPr>
        <w:t>Mix, flash-spin,</w:t>
      </w:r>
      <w:r>
        <w:rPr>
          <w:rFonts w:ascii="Arial" w:hAnsi="Arial"/>
        </w:rPr>
        <w:t xml:space="preserve"> and</w:t>
      </w:r>
      <w:r w:rsidRPr="009E408E">
        <w:rPr>
          <w:rFonts w:ascii="Arial" w:hAnsi="Arial"/>
        </w:rPr>
        <w:t xml:space="preserve"> transfer to a preheated PCR machine with an accessible lid. </w:t>
      </w:r>
    </w:p>
    <w:p w14:paraId="4E82F85F" w14:textId="747F5DB7" w:rsidR="00272AE2" w:rsidRDefault="00B51215" w:rsidP="00272AE2">
      <w:pPr>
        <w:ind w:left="1843"/>
        <w:rPr>
          <w:rFonts w:ascii="Arial" w:hAnsi="Arial"/>
        </w:rPr>
      </w:pPr>
      <w:r>
        <w:rPr>
          <w:rFonts w:ascii="Arial" w:hAnsi="Arial"/>
        </w:rPr>
        <w:t>37</w:t>
      </w:r>
      <w:r w:rsidR="00272AE2">
        <w:rPr>
          <w:rFonts w:ascii="Arial" w:hAnsi="Arial"/>
        </w:rPr>
        <w:t xml:space="preserve"> </w:t>
      </w:r>
      <w:r w:rsidR="00272AE2">
        <w:rPr>
          <w:szCs w:val="19"/>
        </w:rPr>
        <w:sym w:font="Symbol" w:char="F0B0"/>
      </w:r>
      <w:r>
        <w:rPr>
          <w:rFonts w:ascii="Arial" w:hAnsi="Arial"/>
        </w:rPr>
        <w:t xml:space="preserve">C for </w:t>
      </w:r>
      <w:r w:rsidR="00074A40">
        <w:rPr>
          <w:rFonts w:ascii="Arial" w:hAnsi="Arial"/>
        </w:rPr>
        <w:t>30 min</w:t>
      </w:r>
      <w:r>
        <w:rPr>
          <w:rFonts w:ascii="Arial" w:hAnsi="Arial"/>
        </w:rPr>
        <w:t xml:space="preserve"> hour</w:t>
      </w:r>
    </w:p>
    <w:p w14:paraId="117F34B9" w14:textId="77777777" w:rsidR="00272AE2" w:rsidRPr="00E37A09" w:rsidRDefault="00272AE2" w:rsidP="00272AE2">
      <w:pPr>
        <w:ind w:left="1843"/>
        <w:rPr>
          <w:rFonts w:ascii="Arial" w:hAnsi="Arial"/>
          <w:szCs w:val="19"/>
          <w:u w:val="single"/>
        </w:rPr>
      </w:pPr>
      <w:r w:rsidRPr="00E37A09">
        <w:rPr>
          <w:rFonts w:ascii="Arial" w:hAnsi="Arial"/>
          <w:szCs w:val="19"/>
          <w:u w:val="single"/>
        </w:rPr>
        <w:t xml:space="preserve">80 </w:t>
      </w:r>
      <w:r w:rsidRPr="00E37A09">
        <w:rPr>
          <w:szCs w:val="19"/>
          <w:u w:val="single"/>
        </w:rPr>
        <w:sym w:font="Symbol" w:char="F0B0"/>
      </w:r>
      <w:r w:rsidRPr="00E37A09">
        <w:rPr>
          <w:rFonts w:ascii="Arial" w:hAnsi="Arial"/>
          <w:szCs w:val="19"/>
          <w:u w:val="single"/>
        </w:rPr>
        <w:t>C for 5 min</w:t>
      </w:r>
      <w:r>
        <w:rPr>
          <w:rFonts w:ascii="Arial" w:hAnsi="Arial"/>
          <w:szCs w:val="19"/>
          <w:u w:val="single"/>
        </w:rPr>
        <w:t xml:space="preserve"> </w:t>
      </w:r>
    </w:p>
    <w:p w14:paraId="58165960" w14:textId="77777777" w:rsidR="00272AE2" w:rsidRPr="00073E99" w:rsidRDefault="00272AE2" w:rsidP="00272AE2">
      <w:pPr>
        <w:ind w:left="1843"/>
        <w:rPr>
          <w:rFonts w:ascii="Arial" w:hAnsi="Arial"/>
          <w:i/>
          <w:color w:val="FF0000"/>
          <w:szCs w:val="19"/>
        </w:rPr>
      </w:pPr>
      <w:r w:rsidRPr="00073E99">
        <w:rPr>
          <w:rFonts w:ascii="Arial" w:hAnsi="Arial"/>
          <w:i/>
          <w:color w:val="FF0000"/>
          <w:szCs w:val="19"/>
        </w:rPr>
        <w:t>Pause: Open lid</w:t>
      </w:r>
    </w:p>
    <w:p w14:paraId="6C6F8C3E" w14:textId="4DC4097B" w:rsidR="00272AE2" w:rsidRPr="00460DF7" w:rsidRDefault="001F17E6" w:rsidP="001F17E6">
      <w:pPr>
        <w:tabs>
          <w:tab w:val="num" w:pos="709"/>
        </w:tabs>
        <w:rPr>
          <w:rFonts w:ascii="Arial" w:hAnsi="Arial"/>
          <w:i/>
          <w:szCs w:val="19"/>
        </w:rPr>
      </w:pPr>
      <w:r>
        <w:rPr>
          <w:rFonts w:ascii="Arial" w:hAnsi="Arial"/>
          <w:lang w:val="en-AU"/>
        </w:rPr>
        <w:tab/>
      </w:r>
      <w:r>
        <w:rPr>
          <w:rFonts w:ascii="Arial" w:hAnsi="Arial"/>
          <w:lang w:val="en-AU"/>
        </w:rPr>
        <w:tab/>
      </w:r>
      <w:r>
        <w:rPr>
          <w:rFonts w:ascii="Arial" w:hAnsi="Arial"/>
          <w:lang w:val="en-AU"/>
        </w:rPr>
        <w:tab/>
      </w:r>
      <w:r w:rsidR="00272AE2">
        <w:rPr>
          <w:rFonts w:ascii="Arial" w:hAnsi="Arial"/>
          <w:lang w:val="en-AU"/>
        </w:rPr>
        <w:t xml:space="preserve">Add 80 </w:t>
      </w:r>
      <w:r w:rsidR="00272AE2" w:rsidRPr="00E37A09">
        <w:rPr>
          <w:rFonts w:ascii="Arial" w:hAnsi="Arial"/>
          <w:lang w:val="en-AU"/>
        </w:rPr>
        <w:t>μl</w:t>
      </w:r>
      <w:r w:rsidR="00272AE2">
        <w:rPr>
          <w:rFonts w:ascii="Arial" w:hAnsi="Arial"/>
          <w:lang w:val="en-AU"/>
        </w:rPr>
        <w:t xml:space="preserve"> </w:t>
      </w:r>
      <w:r>
        <w:rPr>
          <w:rFonts w:ascii="Arial" w:hAnsi="Arial"/>
          <w:lang w:val="en-AU"/>
        </w:rPr>
        <w:t xml:space="preserve">1x </w:t>
      </w:r>
      <w:r w:rsidR="00272AE2">
        <w:rPr>
          <w:rFonts w:ascii="Arial" w:hAnsi="Arial"/>
          <w:lang w:val="en-AU"/>
        </w:rPr>
        <w:t xml:space="preserve">digest </w:t>
      </w:r>
      <w:r>
        <w:rPr>
          <w:rFonts w:ascii="Arial" w:hAnsi="Arial"/>
          <w:lang w:val="en-AU"/>
        </w:rPr>
        <w:t>buffer</w:t>
      </w:r>
      <w:r w:rsidR="00272AE2">
        <w:rPr>
          <w:rFonts w:ascii="Arial" w:hAnsi="Arial"/>
          <w:lang w:val="en-AU"/>
        </w:rPr>
        <w:t xml:space="preserve"> </w:t>
      </w:r>
      <w:r w:rsidR="00CD2FB7">
        <w:rPr>
          <w:rFonts w:ascii="Arial" w:hAnsi="Arial"/>
          <w:lang w:val="en-AU"/>
        </w:rPr>
        <w:t>(see reagent list)</w:t>
      </w:r>
    </w:p>
    <w:p w14:paraId="0E641499" w14:textId="5F65A07D" w:rsidR="00272AE2" w:rsidRPr="00073E99" w:rsidRDefault="00272AE2" w:rsidP="00272AE2">
      <w:pPr>
        <w:ind w:left="1843"/>
        <w:rPr>
          <w:rFonts w:ascii="Arial" w:hAnsi="Arial"/>
          <w:i/>
          <w:color w:val="FF0000"/>
          <w:szCs w:val="19"/>
        </w:rPr>
      </w:pPr>
      <w:r w:rsidRPr="00073E99">
        <w:rPr>
          <w:rFonts w:ascii="Arial" w:hAnsi="Arial"/>
          <w:i/>
          <w:color w:val="FF0000"/>
          <w:szCs w:val="19"/>
        </w:rPr>
        <w:t xml:space="preserve">Close lid </w:t>
      </w:r>
      <w:r w:rsidR="001F17E6" w:rsidRPr="00073E99">
        <w:rPr>
          <w:rFonts w:ascii="Arial" w:hAnsi="Arial"/>
          <w:i/>
          <w:color w:val="FF0000"/>
          <w:szCs w:val="19"/>
        </w:rPr>
        <w:t xml:space="preserve">and continue for further 10 min to ensure disruption of secondary structure. </w:t>
      </w:r>
    </w:p>
    <w:p w14:paraId="0C66D0D1" w14:textId="3A3B0A21" w:rsidR="001F17E6" w:rsidRPr="001F17E6" w:rsidRDefault="001F17E6" w:rsidP="001F17E6">
      <w:pPr>
        <w:rPr>
          <w:rFonts w:ascii="Arial" w:hAnsi="Arial"/>
          <w:color w:val="FF0000"/>
          <w:szCs w:val="19"/>
        </w:rPr>
      </w:pPr>
      <w:r>
        <w:rPr>
          <w:rFonts w:ascii="Arial" w:hAnsi="Arial"/>
          <w:lang w:val="en-AU"/>
        </w:rPr>
        <w:t xml:space="preserve">    </w:t>
      </w:r>
      <w:r w:rsidRPr="001F17E6">
        <w:rPr>
          <w:rFonts w:ascii="Arial" w:hAnsi="Arial"/>
          <w:lang w:val="en-AU"/>
        </w:rPr>
        <w:t>3.</w:t>
      </w:r>
      <w:r>
        <w:rPr>
          <w:rFonts w:ascii="Arial" w:hAnsi="Arial"/>
          <w:lang w:val="en-AU"/>
        </w:rPr>
        <w:tab/>
      </w:r>
      <w:r>
        <w:rPr>
          <w:rFonts w:ascii="Arial" w:hAnsi="Arial"/>
        </w:rPr>
        <w:t>Transfer to ice block for 5 min</w:t>
      </w:r>
    </w:p>
    <w:p w14:paraId="3076DE9D" w14:textId="77777777" w:rsidR="00272AE2" w:rsidRPr="00E37A09" w:rsidRDefault="00272AE2" w:rsidP="00272AE2">
      <w:pPr>
        <w:ind w:left="1843"/>
        <w:rPr>
          <w:rFonts w:ascii="Arial" w:hAnsi="Arial"/>
          <w:b/>
          <w:lang w:val="en-AU"/>
        </w:rPr>
      </w:pPr>
    </w:p>
    <w:p w14:paraId="0B78A2E3" w14:textId="77777777" w:rsidR="003D5430" w:rsidRDefault="003D5430" w:rsidP="00272AE2">
      <w:pPr>
        <w:rPr>
          <w:rFonts w:ascii="Arial" w:hAnsi="Arial"/>
          <w:i/>
          <w:szCs w:val="19"/>
        </w:rPr>
      </w:pPr>
    </w:p>
    <w:p w14:paraId="4FD3E60E" w14:textId="7CB6654E" w:rsidR="00272AE2" w:rsidRPr="004846DE" w:rsidRDefault="00272AE2" w:rsidP="00272AE2">
      <w:pPr>
        <w:rPr>
          <w:rFonts w:ascii="Arial" w:hAnsi="Arial"/>
          <w:i/>
          <w:szCs w:val="19"/>
        </w:rPr>
      </w:pPr>
      <w:r w:rsidRPr="000B24A6">
        <w:rPr>
          <w:rFonts w:ascii="Arial" w:hAnsi="Arial"/>
          <w:b/>
          <w:color w:val="0000FF"/>
          <w:sz w:val="28"/>
        </w:rPr>
        <w:t>STEP 2: Fragment RNA with RNaseT1</w:t>
      </w:r>
    </w:p>
    <w:p w14:paraId="0F2D7B75" w14:textId="77777777" w:rsidR="00272AE2" w:rsidRDefault="00272AE2">
      <w:pPr>
        <w:rPr>
          <w:rFonts w:ascii="Arial" w:hAnsi="Arial"/>
          <w:b/>
          <w:lang w:val="en-AU"/>
        </w:rPr>
      </w:pPr>
    </w:p>
    <w:p w14:paraId="5EE5FF35" w14:textId="0136525D" w:rsidR="00272AE2" w:rsidRPr="00327E08" w:rsidRDefault="00272AE2">
      <w:pPr>
        <w:rPr>
          <w:rFonts w:ascii="Arial" w:hAnsi="Arial"/>
          <w:b/>
          <w:lang w:val="en-AU"/>
        </w:rPr>
      </w:pPr>
      <w:proofErr w:type="gramStart"/>
      <w:r w:rsidRPr="00327E08">
        <w:rPr>
          <w:rFonts w:ascii="Arial" w:hAnsi="Arial"/>
          <w:b/>
          <w:lang w:val="en-AU"/>
        </w:rPr>
        <w:t>Limited RNase T</w:t>
      </w:r>
      <w:r w:rsidRPr="00327E08">
        <w:rPr>
          <w:rFonts w:ascii="Arial" w:hAnsi="Arial"/>
          <w:b/>
          <w:vertAlign w:val="subscript"/>
          <w:lang w:val="en-AU"/>
        </w:rPr>
        <w:t>1</w:t>
      </w:r>
      <w:r w:rsidRPr="00327E08">
        <w:rPr>
          <w:rFonts w:ascii="Arial" w:hAnsi="Arial"/>
          <w:b/>
          <w:lang w:val="en-AU"/>
        </w:rPr>
        <w:t xml:space="preserve"> digestion.</w:t>
      </w:r>
      <w:proofErr w:type="gramEnd"/>
    </w:p>
    <w:p w14:paraId="387C8DF0" w14:textId="265F9B69" w:rsidR="00272AE2" w:rsidRPr="00327E08" w:rsidRDefault="00272AE2">
      <w:pPr>
        <w:rPr>
          <w:rFonts w:ascii="Arial" w:hAnsi="Arial"/>
          <w:lang w:val="en-AU"/>
        </w:rPr>
      </w:pPr>
      <w:r w:rsidRPr="00327E08">
        <w:rPr>
          <w:rFonts w:ascii="Arial" w:hAnsi="Arial"/>
          <w:lang w:val="en-AU"/>
        </w:rPr>
        <w:t>RNase T1 cuts RNA after G residues.</w:t>
      </w:r>
      <w:r>
        <w:rPr>
          <w:rFonts w:ascii="Arial" w:hAnsi="Arial"/>
          <w:lang w:val="en-AU"/>
        </w:rPr>
        <w:t xml:space="preserve"> (</w:t>
      </w:r>
      <w:proofErr w:type="spellStart"/>
      <w:proofErr w:type="gramStart"/>
      <w:r>
        <w:rPr>
          <w:rFonts w:ascii="Arial" w:hAnsi="Arial"/>
          <w:lang w:val="en-AU"/>
        </w:rPr>
        <w:t>pNpNpGpNpN</w:t>
      </w:r>
      <w:proofErr w:type="spellEnd"/>
      <w:proofErr w:type="gramEnd"/>
      <w:r>
        <w:rPr>
          <w:rFonts w:ascii="Arial" w:hAnsi="Arial"/>
          <w:lang w:val="en-AU"/>
        </w:rPr>
        <w:t xml:space="preserve"> leaving </w:t>
      </w:r>
      <w:proofErr w:type="spellStart"/>
      <w:r>
        <w:rPr>
          <w:rFonts w:ascii="Arial" w:hAnsi="Arial"/>
          <w:lang w:val="en-AU"/>
        </w:rPr>
        <w:t>pNpNpGp</w:t>
      </w:r>
      <w:proofErr w:type="spellEnd"/>
      <w:r>
        <w:rPr>
          <w:rFonts w:ascii="Arial" w:hAnsi="Arial"/>
          <w:lang w:val="en-AU"/>
        </w:rPr>
        <w:t xml:space="preserve"> +</w:t>
      </w:r>
      <w:proofErr w:type="spellStart"/>
      <w:r>
        <w:rPr>
          <w:rFonts w:ascii="Arial" w:hAnsi="Arial"/>
          <w:lang w:val="en-AU"/>
        </w:rPr>
        <w:t>NpN</w:t>
      </w:r>
      <w:proofErr w:type="spellEnd"/>
      <w:r>
        <w:rPr>
          <w:rFonts w:ascii="Arial" w:hAnsi="Arial"/>
          <w:lang w:val="en-AU"/>
        </w:rPr>
        <w:t>)</w:t>
      </w:r>
      <w:r w:rsidRPr="00327E08">
        <w:rPr>
          <w:rFonts w:ascii="Arial" w:hAnsi="Arial"/>
          <w:lang w:val="en-AU"/>
        </w:rPr>
        <w:t xml:space="preserve"> It is used here to fragment RNA </w:t>
      </w:r>
      <w:r w:rsidR="003D5430">
        <w:rPr>
          <w:rFonts w:ascii="Arial" w:hAnsi="Arial"/>
          <w:lang w:val="en-AU"/>
        </w:rPr>
        <w:t>to an average of around</w:t>
      </w:r>
      <w:r w:rsidRPr="00327E08">
        <w:rPr>
          <w:rFonts w:ascii="Arial" w:hAnsi="Arial"/>
          <w:lang w:val="en-AU"/>
        </w:rPr>
        <w:t xml:space="preserve"> </w:t>
      </w:r>
      <w:r w:rsidR="001F17E6">
        <w:rPr>
          <w:rFonts w:ascii="Arial" w:hAnsi="Arial"/>
          <w:lang w:val="en-AU"/>
        </w:rPr>
        <w:t>~</w:t>
      </w:r>
      <w:r>
        <w:rPr>
          <w:rFonts w:ascii="Arial" w:hAnsi="Arial"/>
          <w:lang w:val="en-AU"/>
        </w:rPr>
        <w:t>2</w:t>
      </w:r>
      <w:r w:rsidR="003D5430">
        <w:rPr>
          <w:rFonts w:ascii="Arial" w:hAnsi="Arial"/>
          <w:lang w:val="en-AU"/>
        </w:rPr>
        <w:t>5</w:t>
      </w:r>
      <w:r>
        <w:rPr>
          <w:rFonts w:ascii="Arial" w:hAnsi="Arial"/>
          <w:lang w:val="en-AU"/>
        </w:rPr>
        <w:t>0</w:t>
      </w:r>
      <w:r w:rsidRPr="00327E08">
        <w:rPr>
          <w:rFonts w:ascii="Arial" w:hAnsi="Arial"/>
          <w:lang w:val="en-AU"/>
        </w:rPr>
        <w:t xml:space="preserve"> bases.</w:t>
      </w:r>
      <w:r w:rsidR="001F17E6">
        <w:rPr>
          <w:rFonts w:ascii="Arial" w:hAnsi="Arial"/>
          <w:lang w:val="en-AU"/>
        </w:rPr>
        <w:t xml:space="preserve"> Note</w:t>
      </w:r>
      <w:r w:rsidR="003D5430">
        <w:rPr>
          <w:rFonts w:ascii="Arial" w:hAnsi="Arial"/>
          <w:lang w:val="en-AU"/>
        </w:rPr>
        <w:t>: the</w:t>
      </w:r>
      <w:r w:rsidR="001F17E6">
        <w:rPr>
          <w:rFonts w:ascii="Arial" w:hAnsi="Arial"/>
          <w:lang w:val="en-AU"/>
        </w:rPr>
        <w:t xml:space="preserve"> limited time, temp and concentration of RnaseT1</w:t>
      </w:r>
      <w:r w:rsidR="003D5430">
        <w:rPr>
          <w:rFonts w:ascii="Arial" w:hAnsi="Arial"/>
          <w:lang w:val="en-AU"/>
        </w:rPr>
        <w:t xml:space="preserve"> was optimised in the Beilharz lab but may need to be </w:t>
      </w:r>
      <w:r w:rsidR="00555B5D">
        <w:rPr>
          <w:rFonts w:ascii="Arial" w:hAnsi="Arial"/>
          <w:lang w:val="en-AU"/>
        </w:rPr>
        <w:t>re-optimised</w:t>
      </w:r>
      <w:r w:rsidR="003D5430">
        <w:rPr>
          <w:rFonts w:ascii="Arial" w:hAnsi="Arial"/>
          <w:lang w:val="en-AU"/>
        </w:rPr>
        <w:t xml:space="preserve"> depending on local conditions.</w:t>
      </w:r>
    </w:p>
    <w:p w14:paraId="1D5E096E" w14:textId="77777777" w:rsidR="00272AE2" w:rsidRPr="00327E08" w:rsidRDefault="00272AE2">
      <w:pPr>
        <w:rPr>
          <w:rFonts w:ascii="Arial" w:hAnsi="Arial"/>
          <w:lang w:val="en-AU"/>
        </w:rPr>
      </w:pPr>
    </w:p>
    <w:p w14:paraId="3B9C8140" w14:textId="7EDBC3F2" w:rsidR="00272AE2" w:rsidRDefault="00272AE2" w:rsidP="00272AE2">
      <w:pPr>
        <w:pStyle w:val="ListParagraph"/>
        <w:numPr>
          <w:ilvl w:val="0"/>
          <w:numId w:val="1"/>
        </w:numPr>
        <w:spacing w:after="12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T</w:t>
      </w:r>
      <w:r w:rsidRPr="00327E08">
        <w:rPr>
          <w:rFonts w:ascii="Arial" w:hAnsi="Arial"/>
          <w:lang w:val="en-AU"/>
        </w:rPr>
        <w:t>ransfer</w:t>
      </w:r>
      <w:r>
        <w:rPr>
          <w:rFonts w:ascii="Arial" w:hAnsi="Arial"/>
          <w:lang w:val="en-AU"/>
        </w:rPr>
        <w:t xml:space="preserve"> end-extend RNA</w:t>
      </w:r>
      <w:r w:rsidRPr="00327E08">
        <w:rPr>
          <w:rFonts w:ascii="Arial" w:hAnsi="Arial"/>
          <w:lang w:val="en-AU"/>
        </w:rPr>
        <w:t xml:space="preserve"> </w:t>
      </w:r>
      <w:r>
        <w:rPr>
          <w:rFonts w:ascii="Arial" w:hAnsi="Arial"/>
          <w:lang w:val="en-AU"/>
        </w:rPr>
        <w:t xml:space="preserve">in digest buffer to </w:t>
      </w:r>
      <w:r w:rsidRPr="00327E08">
        <w:rPr>
          <w:rFonts w:ascii="Arial" w:hAnsi="Arial"/>
          <w:lang w:val="en-AU"/>
        </w:rPr>
        <w:t>cooled</w:t>
      </w:r>
      <w:r w:rsidR="003D5430">
        <w:rPr>
          <w:rFonts w:ascii="Arial" w:hAnsi="Arial"/>
          <w:lang w:val="en-AU"/>
        </w:rPr>
        <w:t xml:space="preserve"> metal</w:t>
      </w:r>
      <w:r w:rsidRPr="00327E08">
        <w:rPr>
          <w:rFonts w:ascii="Arial" w:hAnsi="Arial"/>
          <w:lang w:val="en-AU"/>
        </w:rPr>
        <w:t xml:space="preserve"> b</w:t>
      </w:r>
      <w:r>
        <w:rPr>
          <w:rFonts w:ascii="Arial" w:hAnsi="Arial"/>
          <w:lang w:val="en-AU"/>
        </w:rPr>
        <w:t>l</w:t>
      </w:r>
      <w:r w:rsidRPr="00327E08">
        <w:rPr>
          <w:rFonts w:ascii="Arial" w:hAnsi="Arial"/>
          <w:lang w:val="en-AU"/>
        </w:rPr>
        <w:t>ock on ice for 5 min to make sure the sample is really cold</w:t>
      </w:r>
      <w:r>
        <w:rPr>
          <w:rFonts w:ascii="Arial" w:hAnsi="Arial"/>
          <w:lang w:val="en-AU"/>
        </w:rPr>
        <w:t xml:space="preserve">. </w:t>
      </w:r>
    </w:p>
    <w:p w14:paraId="7E17483E" w14:textId="77777777" w:rsidR="00272AE2" w:rsidRDefault="00272AE2" w:rsidP="00272AE2">
      <w:pPr>
        <w:pStyle w:val="ListParagraph"/>
        <w:spacing w:after="120"/>
        <w:rPr>
          <w:rFonts w:ascii="Arial" w:hAnsi="Arial"/>
          <w:lang w:val="en-AU"/>
        </w:rPr>
      </w:pPr>
    </w:p>
    <w:p w14:paraId="71584A3B" w14:textId="5CF88D9D" w:rsidR="00272AE2" w:rsidRPr="00074A40" w:rsidRDefault="00272AE2" w:rsidP="00074A40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Prepare </w:t>
      </w:r>
      <w:r w:rsidR="00074A40">
        <w:rPr>
          <w:rFonts w:ascii="Arial" w:hAnsi="Arial"/>
          <w:lang w:val="en-AU"/>
        </w:rPr>
        <w:t>of a</w:t>
      </w:r>
      <w:r w:rsidR="00074A40" w:rsidRPr="00327E08">
        <w:rPr>
          <w:rFonts w:ascii="Arial" w:hAnsi="Arial"/>
          <w:lang w:val="en-AU"/>
        </w:rPr>
        <w:t xml:space="preserve"> 1/1</w:t>
      </w:r>
      <w:r w:rsidR="00074A40">
        <w:rPr>
          <w:rFonts w:ascii="Arial" w:hAnsi="Arial"/>
          <w:lang w:val="en-AU"/>
        </w:rPr>
        <w:t>0</w:t>
      </w:r>
      <w:r w:rsidR="00074A40" w:rsidRPr="00327E08">
        <w:rPr>
          <w:rFonts w:ascii="Arial" w:hAnsi="Arial"/>
          <w:lang w:val="en-AU"/>
        </w:rPr>
        <w:t>0</w:t>
      </w:r>
      <w:r w:rsidR="00074A40">
        <w:rPr>
          <w:rFonts w:ascii="Arial" w:hAnsi="Arial"/>
          <w:lang w:val="en-AU"/>
        </w:rPr>
        <w:t>0</w:t>
      </w:r>
      <w:r w:rsidR="00074A40" w:rsidRPr="00327E08">
        <w:rPr>
          <w:rFonts w:ascii="Arial" w:hAnsi="Arial"/>
          <w:lang w:val="en-AU"/>
        </w:rPr>
        <w:t xml:space="preserve"> dilution of </w:t>
      </w:r>
      <w:proofErr w:type="spellStart"/>
      <w:r w:rsidR="00074A40" w:rsidRPr="00327E08">
        <w:rPr>
          <w:rFonts w:ascii="Arial" w:hAnsi="Arial"/>
          <w:lang w:val="en-AU"/>
        </w:rPr>
        <w:t>RNase</w:t>
      </w:r>
      <w:proofErr w:type="spellEnd"/>
      <w:r w:rsidR="00074A40" w:rsidRPr="00327E08">
        <w:rPr>
          <w:rFonts w:ascii="Arial" w:hAnsi="Arial"/>
          <w:lang w:val="en-AU"/>
        </w:rPr>
        <w:t xml:space="preserve"> T1 (Roche, 100,000 U/ml)</w:t>
      </w:r>
      <w:r w:rsidR="00074A40">
        <w:rPr>
          <w:rFonts w:ascii="Arial" w:hAnsi="Arial"/>
          <w:lang w:val="en-AU"/>
        </w:rPr>
        <w:t xml:space="preserve"> in digest buffer. It</w:t>
      </w:r>
      <w:r w:rsidR="003D5430">
        <w:rPr>
          <w:rFonts w:ascii="Arial" w:hAnsi="Arial"/>
          <w:lang w:val="en-AU"/>
        </w:rPr>
        <w:t xml:space="preserve"> i</w:t>
      </w:r>
      <w:r w:rsidR="00074A40">
        <w:rPr>
          <w:rFonts w:ascii="Arial" w:hAnsi="Arial"/>
          <w:lang w:val="en-AU"/>
        </w:rPr>
        <w:t>s best to make 1 ml or more depending on sample number. [</w:t>
      </w:r>
      <w:proofErr w:type="gramStart"/>
      <w:r w:rsidR="00074A40" w:rsidRPr="00073E99">
        <w:rPr>
          <w:rFonts w:ascii="Arial" w:hAnsi="Arial"/>
          <w:i/>
          <w:color w:val="FF0000"/>
          <w:lang w:val="en-AU"/>
        </w:rPr>
        <w:t>be</w:t>
      </w:r>
      <w:proofErr w:type="gramEnd"/>
      <w:r w:rsidR="00074A40" w:rsidRPr="00073E99">
        <w:rPr>
          <w:rFonts w:ascii="Arial" w:hAnsi="Arial"/>
          <w:i/>
          <w:color w:val="FF0000"/>
          <w:lang w:val="en-AU"/>
        </w:rPr>
        <w:t xml:space="preserve"> really careful to dispose of tips cleanly and change gloves after handling the </w:t>
      </w:r>
      <w:proofErr w:type="spellStart"/>
      <w:r w:rsidR="00074A40" w:rsidRPr="00073E99">
        <w:rPr>
          <w:rFonts w:ascii="Arial" w:hAnsi="Arial"/>
          <w:i/>
          <w:color w:val="FF0000"/>
          <w:lang w:val="en-AU"/>
        </w:rPr>
        <w:t>RNase</w:t>
      </w:r>
      <w:proofErr w:type="spellEnd"/>
      <w:r w:rsidR="00074A40" w:rsidRPr="00073E99">
        <w:rPr>
          <w:rFonts w:ascii="Arial" w:hAnsi="Arial"/>
          <w:i/>
          <w:color w:val="FF0000"/>
          <w:lang w:val="en-AU"/>
        </w:rPr>
        <w:t xml:space="preserve"> stock tube. We don’t want this enzyme spread around</w:t>
      </w:r>
      <w:proofErr w:type="gramStart"/>
      <w:r w:rsidR="00074A40" w:rsidRPr="00073E99">
        <w:rPr>
          <w:rFonts w:ascii="Arial" w:hAnsi="Arial"/>
          <w:color w:val="FF0000"/>
          <w:lang w:val="en-AU"/>
        </w:rPr>
        <w:t>…</w:t>
      </w:r>
      <w:r w:rsidR="00074A40" w:rsidRPr="00327E08">
        <w:rPr>
          <w:rFonts w:ascii="Arial" w:hAnsi="Arial"/>
          <w:lang w:val="en-AU"/>
        </w:rPr>
        <w:t xml:space="preserve"> </w:t>
      </w:r>
      <w:r w:rsidR="00074A40">
        <w:rPr>
          <w:rFonts w:ascii="Arial" w:hAnsi="Arial"/>
          <w:lang w:val="en-AU"/>
        </w:rPr>
        <w:t>]</w:t>
      </w:r>
      <w:proofErr w:type="gramEnd"/>
      <w:r w:rsidR="00074A40">
        <w:rPr>
          <w:rFonts w:ascii="Arial" w:hAnsi="Arial"/>
          <w:lang w:val="en-AU"/>
        </w:rPr>
        <w:t xml:space="preserve">. Add </w:t>
      </w:r>
      <w:r>
        <w:rPr>
          <w:rFonts w:ascii="Arial" w:hAnsi="Arial"/>
          <w:lang w:val="en-AU"/>
        </w:rPr>
        <w:t xml:space="preserve">100 µl </w:t>
      </w:r>
      <w:r w:rsidR="00B13AFC">
        <w:rPr>
          <w:rFonts w:ascii="Arial" w:hAnsi="Arial"/>
          <w:lang w:val="en-AU"/>
        </w:rPr>
        <w:t xml:space="preserve">of this dilute </w:t>
      </w:r>
      <w:proofErr w:type="spellStart"/>
      <w:r w:rsidR="00B13AFC">
        <w:rPr>
          <w:rFonts w:ascii="Arial" w:hAnsi="Arial"/>
          <w:lang w:val="en-AU"/>
        </w:rPr>
        <w:t>RNase</w:t>
      </w:r>
      <w:proofErr w:type="spellEnd"/>
      <w:r w:rsidR="00B13AFC">
        <w:rPr>
          <w:rFonts w:ascii="Arial" w:hAnsi="Arial"/>
          <w:lang w:val="en-AU"/>
        </w:rPr>
        <w:t xml:space="preserve"> mix to</w:t>
      </w:r>
      <w:r w:rsidR="00074A40">
        <w:rPr>
          <w:rFonts w:ascii="Arial" w:hAnsi="Arial"/>
          <w:lang w:val="en-AU"/>
        </w:rPr>
        <w:t xml:space="preserve"> </w:t>
      </w:r>
      <w:r>
        <w:rPr>
          <w:rFonts w:ascii="Arial" w:hAnsi="Arial"/>
          <w:lang w:val="en-AU"/>
        </w:rPr>
        <w:t>a</w:t>
      </w:r>
      <w:r w:rsidRPr="00327E08">
        <w:rPr>
          <w:rFonts w:ascii="Arial" w:hAnsi="Arial"/>
          <w:lang w:val="en-AU"/>
        </w:rPr>
        <w:t xml:space="preserve"> pre-spun 1.5 ml phase-</w:t>
      </w:r>
      <w:proofErr w:type="spellStart"/>
      <w:r w:rsidRPr="00327E08">
        <w:rPr>
          <w:rFonts w:ascii="Arial" w:hAnsi="Arial"/>
          <w:lang w:val="en-AU"/>
        </w:rPr>
        <w:t>loc</w:t>
      </w:r>
      <w:proofErr w:type="spellEnd"/>
      <w:r w:rsidR="003D5430">
        <w:rPr>
          <w:rFonts w:ascii="Arial" w:hAnsi="Arial"/>
          <w:lang w:val="en-AU"/>
        </w:rPr>
        <w:t xml:space="preserve"> tube</w:t>
      </w:r>
      <w:r w:rsidRPr="00327E08">
        <w:rPr>
          <w:rFonts w:ascii="Arial" w:hAnsi="Arial"/>
          <w:lang w:val="en-AU"/>
        </w:rPr>
        <w:t xml:space="preserve"> </w:t>
      </w:r>
      <w:r w:rsidR="00074A40">
        <w:rPr>
          <w:rFonts w:ascii="Arial" w:hAnsi="Arial"/>
          <w:lang w:val="en-AU"/>
        </w:rPr>
        <w:t>and cool</w:t>
      </w:r>
      <w:r w:rsidRPr="00327E08">
        <w:rPr>
          <w:rFonts w:ascii="Arial" w:hAnsi="Arial"/>
          <w:lang w:val="en-AU"/>
        </w:rPr>
        <w:t xml:space="preserve"> on ice for 5 min to make sure the sample </w:t>
      </w:r>
      <w:r>
        <w:rPr>
          <w:rFonts w:ascii="Arial" w:hAnsi="Arial"/>
          <w:lang w:val="en-AU"/>
        </w:rPr>
        <w:t xml:space="preserve">/tube </w:t>
      </w:r>
      <w:r w:rsidRPr="00327E08">
        <w:rPr>
          <w:rFonts w:ascii="Arial" w:hAnsi="Arial"/>
          <w:lang w:val="en-AU"/>
        </w:rPr>
        <w:t xml:space="preserve">is </w:t>
      </w:r>
      <w:r w:rsidR="003D5430">
        <w:rPr>
          <w:rFonts w:ascii="Arial" w:hAnsi="Arial"/>
          <w:lang w:val="en-AU"/>
        </w:rPr>
        <w:t>chilled</w:t>
      </w:r>
      <w:r w:rsidRPr="00327E08">
        <w:rPr>
          <w:rFonts w:ascii="Arial" w:hAnsi="Arial"/>
          <w:lang w:val="en-AU"/>
        </w:rPr>
        <w:t>.</w:t>
      </w:r>
      <w:r w:rsidR="00074A40">
        <w:rPr>
          <w:rFonts w:ascii="Arial" w:hAnsi="Arial"/>
          <w:lang w:val="en-AU"/>
        </w:rPr>
        <w:t xml:space="preserve"> </w:t>
      </w:r>
      <w:r w:rsidRPr="00074A40">
        <w:rPr>
          <w:rFonts w:ascii="Arial" w:hAnsi="Arial"/>
          <w:lang w:val="en-AU"/>
        </w:rPr>
        <w:t>At this time also prepare a 50:50 acid phenol/chloroform mix in the fume hood so you can add it immediately once the minute is up.</w:t>
      </w:r>
    </w:p>
    <w:p w14:paraId="6324B1B1" w14:textId="77777777" w:rsidR="00272AE2" w:rsidRPr="00327E08" w:rsidRDefault="00272AE2" w:rsidP="00272AE2">
      <w:pPr>
        <w:ind w:left="360"/>
        <w:rPr>
          <w:rFonts w:ascii="Arial" w:hAnsi="Arial"/>
          <w:lang w:val="en-AU"/>
        </w:rPr>
      </w:pPr>
    </w:p>
    <w:p w14:paraId="11C1C1AC" w14:textId="5FFBE549" w:rsidR="00272AE2" w:rsidRPr="00327E08" w:rsidRDefault="00272AE2" w:rsidP="00272AE2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 w:rsidRPr="00327E08">
        <w:rPr>
          <w:rFonts w:ascii="Arial" w:hAnsi="Arial"/>
          <w:lang w:val="en-AU"/>
        </w:rPr>
        <w:t xml:space="preserve">Take your ice bucket to the fume hood and </w:t>
      </w:r>
      <w:r>
        <w:rPr>
          <w:rFonts w:ascii="Arial" w:hAnsi="Arial"/>
          <w:lang w:val="en-AU"/>
        </w:rPr>
        <w:t>a</w:t>
      </w:r>
      <w:r w:rsidRPr="00327E08">
        <w:rPr>
          <w:rFonts w:ascii="Arial" w:hAnsi="Arial"/>
          <w:lang w:val="en-AU"/>
        </w:rPr>
        <w:t xml:space="preserve">dd </w:t>
      </w:r>
      <w:r>
        <w:rPr>
          <w:rFonts w:ascii="Arial" w:hAnsi="Arial"/>
          <w:lang w:val="en-AU"/>
        </w:rPr>
        <w:t>the end-extended RNA to the</w:t>
      </w:r>
      <w:r w:rsidRPr="00327E08">
        <w:rPr>
          <w:rFonts w:ascii="Arial" w:hAnsi="Arial"/>
          <w:lang w:val="en-AU"/>
        </w:rPr>
        <w:t xml:space="preserve"> phase-loc tube. Start the timer, for </w:t>
      </w:r>
      <w:r w:rsidR="001F17E6">
        <w:rPr>
          <w:rFonts w:ascii="Arial" w:hAnsi="Arial"/>
          <w:lang w:val="en-AU"/>
        </w:rPr>
        <w:t>2</w:t>
      </w:r>
      <w:r w:rsidRPr="00327E08">
        <w:rPr>
          <w:rFonts w:ascii="Arial" w:hAnsi="Arial"/>
          <w:lang w:val="en-AU"/>
        </w:rPr>
        <w:t xml:space="preserve"> min. Vortex briefly, and return to ice. </w:t>
      </w:r>
      <w:r>
        <w:rPr>
          <w:rFonts w:ascii="Arial" w:hAnsi="Arial"/>
          <w:lang w:val="en-AU"/>
        </w:rPr>
        <w:t>Stop the reaction by adding 20</w:t>
      </w:r>
      <w:r w:rsidR="003D5430">
        <w:rPr>
          <w:rFonts w:ascii="Arial" w:hAnsi="Arial"/>
          <w:lang w:val="en-AU"/>
        </w:rPr>
        <w:t>0 μl phenol/chloroform and s</w:t>
      </w:r>
      <w:r w:rsidRPr="00327E08">
        <w:rPr>
          <w:rFonts w:ascii="Arial" w:hAnsi="Arial"/>
          <w:lang w:val="en-AU"/>
        </w:rPr>
        <w:t>hake vigorously!!</w:t>
      </w:r>
      <w:r>
        <w:rPr>
          <w:rFonts w:ascii="Arial" w:hAnsi="Arial"/>
          <w:lang w:val="en-AU"/>
        </w:rPr>
        <w:t xml:space="preserve"> If you have several samples, do them sequentially (pairs at most) to make sure timing is </w:t>
      </w:r>
      <w:r w:rsidR="003D5430">
        <w:rPr>
          <w:rFonts w:ascii="Arial" w:hAnsi="Arial"/>
          <w:lang w:val="en-AU"/>
        </w:rPr>
        <w:t>consistent</w:t>
      </w:r>
      <w:r>
        <w:rPr>
          <w:rFonts w:ascii="Arial" w:hAnsi="Arial"/>
          <w:lang w:val="en-AU"/>
        </w:rPr>
        <w:t>, keep in ice until all samples are ready to extract. Spin @ top speed for 5 min</w:t>
      </w:r>
      <w:r w:rsidR="001F17E6">
        <w:rPr>
          <w:rFonts w:ascii="Arial" w:hAnsi="Arial"/>
          <w:lang w:val="en-AU"/>
        </w:rPr>
        <w:t xml:space="preserve"> </w:t>
      </w:r>
      <w:r w:rsidR="003D5430">
        <w:rPr>
          <w:rFonts w:ascii="Arial" w:hAnsi="Arial"/>
          <w:lang w:val="en-AU"/>
        </w:rPr>
        <w:t>at room temp in a bench top centrifuge</w:t>
      </w:r>
      <w:r>
        <w:rPr>
          <w:rFonts w:ascii="Arial" w:hAnsi="Arial"/>
          <w:lang w:val="en-AU"/>
        </w:rPr>
        <w:t>.</w:t>
      </w:r>
    </w:p>
    <w:p w14:paraId="512FAC50" w14:textId="77777777" w:rsidR="00272AE2" w:rsidRPr="00327E08" w:rsidRDefault="00272AE2" w:rsidP="00272AE2">
      <w:pPr>
        <w:rPr>
          <w:rFonts w:ascii="Arial" w:hAnsi="Arial"/>
          <w:lang w:val="en-AU"/>
        </w:rPr>
      </w:pPr>
    </w:p>
    <w:p w14:paraId="2CF2682F" w14:textId="5D97FE81" w:rsidR="00272AE2" w:rsidRPr="00327E08" w:rsidRDefault="00272AE2" w:rsidP="00272AE2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 w:rsidRPr="00327E08">
        <w:rPr>
          <w:rFonts w:ascii="Arial" w:hAnsi="Arial"/>
          <w:lang w:val="en-AU"/>
        </w:rPr>
        <w:t>Extract once with Chloroform</w:t>
      </w:r>
      <w:r w:rsidR="001F17E6">
        <w:rPr>
          <w:rFonts w:ascii="Arial" w:hAnsi="Arial"/>
          <w:lang w:val="en-AU"/>
        </w:rPr>
        <w:t>. Shake tube vigorously (long axis of tube).</w:t>
      </w:r>
      <w:r w:rsidR="001F17E6" w:rsidRPr="001F17E6">
        <w:rPr>
          <w:rFonts w:ascii="Arial" w:hAnsi="Arial"/>
          <w:lang w:val="en-AU"/>
        </w:rPr>
        <w:t xml:space="preserve"> </w:t>
      </w:r>
      <w:r w:rsidR="001F17E6">
        <w:rPr>
          <w:rFonts w:ascii="Arial" w:hAnsi="Arial"/>
          <w:lang w:val="en-AU"/>
        </w:rPr>
        <w:t>Spin @ top speed for 5 min.</w:t>
      </w:r>
    </w:p>
    <w:p w14:paraId="6A9394DC" w14:textId="77777777" w:rsidR="00272AE2" w:rsidRPr="00327E08" w:rsidRDefault="00272AE2" w:rsidP="00272AE2">
      <w:pPr>
        <w:rPr>
          <w:rFonts w:ascii="Arial" w:hAnsi="Arial"/>
          <w:lang w:val="en-AU"/>
        </w:rPr>
      </w:pPr>
    </w:p>
    <w:p w14:paraId="3AC2A832" w14:textId="2CB430CE" w:rsidR="00272AE2" w:rsidRDefault="00272AE2" w:rsidP="00272AE2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 w:rsidRPr="00327E08">
        <w:rPr>
          <w:rFonts w:ascii="Arial" w:hAnsi="Arial"/>
          <w:lang w:val="en-AU"/>
        </w:rPr>
        <w:t xml:space="preserve">Transfer top layer to a new tube containing </w:t>
      </w:r>
      <w:r w:rsidR="00B51215">
        <w:rPr>
          <w:rFonts w:ascii="Arial" w:hAnsi="Arial"/>
          <w:lang w:val="en-AU"/>
        </w:rPr>
        <w:t xml:space="preserve">100 </w:t>
      </w:r>
      <w:proofErr w:type="spellStart"/>
      <w:r w:rsidR="009B27B6">
        <w:rPr>
          <w:rFonts w:ascii="Arial" w:hAnsi="Arial"/>
          <w:lang w:val="en-AU"/>
        </w:rPr>
        <w:t>μ</w:t>
      </w:r>
      <w:r w:rsidR="00B51215">
        <w:rPr>
          <w:rFonts w:ascii="Arial" w:hAnsi="Arial"/>
          <w:lang w:val="en-AU"/>
        </w:rPr>
        <w:t>l</w:t>
      </w:r>
      <w:proofErr w:type="spellEnd"/>
      <w:r w:rsidR="00B51215">
        <w:rPr>
          <w:rFonts w:ascii="Arial" w:hAnsi="Arial"/>
          <w:lang w:val="en-AU"/>
        </w:rPr>
        <w:t xml:space="preserve"> streptavidin beads </w:t>
      </w:r>
      <w:r w:rsidR="001F17E6">
        <w:rPr>
          <w:rFonts w:ascii="Arial" w:hAnsi="Arial"/>
          <w:lang w:val="en-AU"/>
        </w:rPr>
        <w:t xml:space="preserve">[prewashed </w:t>
      </w:r>
      <w:r w:rsidR="00B51215">
        <w:rPr>
          <w:rFonts w:ascii="Arial" w:hAnsi="Arial"/>
          <w:lang w:val="en-AU"/>
        </w:rPr>
        <w:t xml:space="preserve">in </w:t>
      </w:r>
      <w:r w:rsidR="003D5430">
        <w:rPr>
          <w:rFonts w:ascii="Arial" w:hAnsi="Arial"/>
          <w:lang w:val="en-AU"/>
        </w:rPr>
        <w:t xml:space="preserve">sequentially, </w:t>
      </w:r>
      <w:r w:rsidR="00B51215">
        <w:rPr>
          <w:rFonts w:ascii="Arial" w:hAnsi="Arial"/>
          <w:lang w:val="en-AU"/>
        </w:rPr>
        <w:t xml:space="preserve">1 x </w:t>
      </w:r>
      <w:r w:rsidR="001F17E6">
        <w:rPr>
          <w:rFonts w:ascii="Arial" w:hAnsi="Arial"/>
          <w:lang w:val="en-AU"/>
        </w:rPr>
        <w:t xml:space="preserve">in </w:t>
      </w:r>
      <w:r w:rsidR="003D5430">
        <w:rPr>
          <w:rFonts w:ascii="Arial" w:hAnsi="Arial"/>
          <w:lang w:val="en-AU"/>
        </w:rPr>
        <w:t xml:space="preserve">room-temp </w:t>
      </w:r>
      <w:r w:rsidR="001F17E6">
        <w:rPr>
          <w:rFonts w:ascii="Arial" w:hAnsi="Arial"/>
          <w:lang w:val="en-AU"/>
        </w:rPr>
        <w:t>dH</w:t>
      </w:r>
      <w:r w:rsidR="001F17E6" w:rsidRPr="009B27B6">
        <w:rPr>
          <w:rFonts w:ascii="Arial" w:hAnsi="Arial"/>
          <w:vertAlign w:val="subscript"/>
          <w:lang w:val="en-AU"/>
        </w:rPr>
        <w:t>2</w:t>
      </w:r>
      <w:r w:rsidR="001F17E6">
        <w:rPr>
          <w:rFonts w:ascii="Arial" w:hAnsi="Arial"/>
          <w:lang w:val="en-AU"/>
        </w:rPr>
        <w:t xml:space="preserve">O and 1x in 55 </w:t>
      </w:r>
      <w:r w:rsidR="001F17E6" w:rsidRPr="00574FCA">
        <w:rPr>
          <w:rFonts w:ascii="Lucida Grande" w:hAnsi="Lucida Grande" w:cs="Lucida Grande"/>
          <w:b/>
          <w:color w:val="000000"/>
        </w:rPr>
        <w:t>°</w:t>
      </w:r>
      <w:r w:rsidR="00CD2FB7">
        <w:rPr>
          <w:rFonts w:ascii="Arial" w:hAnsi="Arial"/>
          <w:lang w:val="en-AU"/>
        </w:rPr>
        <w:t xml:space="preserve">C </w:t>
      </w:r>
      <w:r w:rsidR="001F17E6">
        <w:rPr>
          <w:rFonts w:ascii="Arial" w:hAnsi="Arial"/>
          <w:lang w:val="en-AU"/>
        </w:rPr>
        <w:t>digest buffer</w:t>
      </w:r>
      <w:r w:rsidR="00B51215">
        <w:rPr>
          <w:rFonts w:ascii="Arial" w:hAnsi="Arial"/>
          <w:lang w:val="en-AU"/>
        </w:rPr>
        <w:t xml:space="preserve"> </w:t>
      </w:r>
      <w:proofErr w:type="gramStart"/>
      <w:r w:rsidR="00B51215">
        <w:rPr>
          <w:rFonts w:ascii="Arial" w:hAnsi="Arial"/>
          <w:lang w:val="en-AU"/>
        </w:rPr>
        <w:t>buffer</w:t>
      </w:r>
      <w:r w:rsidR="001F17E6">
        <w:rPr>
          <w:rFonts w:ascii="Arial" w:hAnsi="Arial"/>
          <w:lang w:val="en-AU"/>
        </w:rPr>
        <w:t xml:space="preserve"> ]</w:t>
      </w:r>
      <w:proofErr w:type="gramEnd"/>
      <w:r w:rsidR="00B51215">
        <w:rPr>
          <w:rFonts w:ascii="Arial" w:hAnsi="Arial"/>
          <w:lang w:val="en-AU"/>
        </w:rPr>
        <w:t>.</w:t>
      </w:r>
    </w:p>
    <w:p w14:paraId="58BB4BB2" w14:textId="77777777" w:rsidR="00B51215" w:rsidRDefault="00B51215" w:rsidP="00B51215">
      <w:pPr>
        <w:pStyle w:val="ListParagraph"/>
        <w:ind w:left="0"/>
        <w:rPr>
          <w:rFonts w:ascii="Arial" w:hAnsi="Arial"/>
          <w:lang w:val="en-AU"/>
        </w:rPr>
      </w:pPr>
    </w:p>
    <w:p w14:paraId="2453DB16" w14:textId="17C10E3A" w:rsidR="00B51215" w:rsidRDefault="00B51215" w:rsidP="00272AE2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Allow </w:t>
      </w:r>
      <w:r w:rsidR="00E70CFD">
        <w:rPr>
          <w:rFonts w:ascii="Arial" w:hAnsi="Arial"/>
          <w:lang w:val="en-AU"/>
        </w:rPr>
        <w:t>DNA</w:t>
      </w:r>
      <w:proofErr w:type="gramStart"/>
      <w:r w:rsidR="00E70CFD">
        <w:rPr>
          <w:rFonts w:ascii="Arial" w:hAnsi="Arial"/>
          <w:lang w:val="en-AU"/>
        </w:rPr>
        <w:t>:RNA</w:t>
      </w:r>
      <w:proofErr w:type="gramEnd"/>
      <w:r w:rsidR="00E70CFD">
        <w:rPr>
          <w:rFonts w:ascii="Arial" w:hAnsi="Arial"/>
          <w:lang w:val="en-AU"/>
        </w:rPr>
        <w:t xml:space="preserve"> </w:t>
      </w:r>
      <w:r>
        <w:rPr>
          <w:rFonts w:ascii="Arial" w:hAnsi="Arial"/>
          <w:lang w:val="en-AU"/>
        </w:rPr>
        <w:t xml:space="preserve">duplex to bind to beads 15 min @ 37 </w:t>
      </w:r>
      <w:r w:rsidR="003259B9" w:rsidRPr="00574FCA">
        <w:rPr>
          <w:rFonts w:ascii="Lucida Grande" w:hAnsi="Lucida Grande" w:cs="Lucida Grande"/>
          <w:b/>
          <w:color w:val="000000"/>
        </w:rPr>
        <w:t>°</w:t>
      </w:r>
      <w:r>
        <w:rPr>
          <w:rFonts w:ascii="Arial" w:hAnsi="Arial"/>
          <w:lang w:val="en-AU"/>
        </w:rPr>
        <w:t>C with shaking</w:t>
      </w:r>
      <w:r w:rsidR="001F17E6">
        <w:rPr>
          <w:rFonts w:ascii="Arial" w:hAnsi="Arial"/>
          <w:lang w:val="en-AU"/>
        </w:rPr>
        <w:t xml:space="preserve"> (</w:t>
      </w:r>
      <w:r w:rsidR="003D5430">
        <w:rPr>
          <w:rFonts w:ascii="Arial" w:hAnsi="Arial"/>
          <w:lang w:val="en-AU"/>
        </w:rPr>
        <w:t xml:space="preserve">we us an </w:t>
      </w:r>
      <w:proofErr w:type="spellStart"/>
      <w:r w:rsidR="003D5430">
        <w:rPr>
          <w:rFonts w:ascii="Arial" w:hAnsi="Arial"/>
          <w:lang w:val="en-AU"/>
        </w:rPr>
        <w:t>Eppendorf</w:t>
      </w:r>
      <w:proofErr w:type="spellEnd"/>
      <w:r w:rsidR="003D5430">
        <w:rPr>
          <w:rFonts w:ascii="Arial" w:hAnsi="Arial"/>
          <w:lang w:val="en-AU"/>
        </w:rPr>
        <w:t xml:space="preserve"> </w:t>
      </w:r>
      <w:proofErr w:type="spellStart"/>
      <w:r w:rsidR="001F17E6">
        <w:rPr>
          <w:rFonts w:ascii="Arial" w:hAnsi="Arial"/>
          <w:lang w:val="en-AU"/>
        </w:rPr>
        <w:t>thermomixer</w:t>
      </w:r>
      <w:proofErr w:type="spellEnd"/>
      <w:r w:rsidR="003D5430">
        <w:rPr>
          <w:rFonts w:ascii="Arial" w:hAnsi="Arial" w:cs="Arial"/>
          <w:lang w:val="en-AU"/>
        </w:rPr>
        <w:t>®</w:t>
      </w:r>
      <w:r w:rsidR="001F17E6">
        <w:rPr>
          <w:rFonts w:ascii="Arial" w:hAnsi="Arial"/>
          <w:lang w:val="en-AU"/>
        </w:rPr>
        <w:t xml:space="preserve"> comfort)</w:t>
      </w:r>
      <w:r w:rsidR="009B27B6">
        <w:rPr>
          <w:rFonts w:ascii="Arial" w:hAnsi="Arial"/>
          <w:lang w:val="en-AU"/>
        </w:rPr>
        <w:t>.</w:t>
      </w:r>
    </w:p>
    <w:p w14:paraId="4008924A" w14:textId="77777777" w:rsidR="00B51215" w:rsidRDefault="00B51215" w:rsidP="00B51215">
      <w:pPr>
        <w:pStyle w:val="ListParagraph"/>
        <w:ind w:left="0"/>
        <w:rPr>
          <w:rFonts w:ascii="Arial" w:hAnsi="Arial"/>
          <w:lang w:val="en-AU"/>
        </w:rPr>
      </w:pPr>
    </w:p>
    <w:p w14:paraId="23E0FCAC" w14:textId="076D2346" w:rsidR="00B51215" w:rsidRDefault="00B51215" w:rsidP="00272AE2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Concen</w:t>
      </w:r>
      <w:r w:rsidR="001F17E6">
        <w:rPr>
          <w:rFonts w:ascii="Arial" w:hAnsi="Arial"/>
          <w:lang w:val="en-AU"/>
        </w:rPr>
        <w:t xml:space="preserve">trate beads on magnetic rack and suspend with 200 </w:t>
      </w:r>
      <w:r w:rsidR="003D5430">
        <w:rPr>
          <w:rFonts w:ascii="Arial" w:hAnsi="Arial" w:cs="Arial"/>
          <w:lang w:val="en-AU"/>
        </w:rPr>
        <w:t>μ</w:t>
      </w:r>
      <w:r w:rsidR="003D5430">
        <w:rPr>
          <w:rFonts w:ascii="Arial" w:hAnsi="Arial"/>
          <w:lang w:val="en-AU"/>
        </w:rPr>
        <w:t>l</w:t>
      </w:r>
      <w:r w:rsidR="001F17E6">
        <w:rPr>
          <w:rFonts w:ascii="Arial" w:hAnsi="Arial"/>
          <w:lang w:val="en-AU"/>
        </w:rPr>
        <w:t xml:space="preserve"> 1/10</w:t>
      </w:r>
      <w:r w:rsidR="001F17E6" w:rsidRPr="001F17E6">
        <w:rPr>
          <w:rFonts w:ascii="Arial" w:hAnsi="Arial"/>
          <w:vertAlign w:val="superscript"/>
          <w:lang w:val="en-AU"/>
        </w:rPr>
        <w:t>th</w:t>
      </w:r>
      <w:r w:rsidR="001F17E6">
        <w:rPr>
          <w:rFonts w:ascii="Arial" w:hAnsi="Arial"/>
          <w:lang w:val="en-AU"/>
        </w:rPr>
        <w:t xml:space="preserve"> </w:t>
      </w:r>
      <w:r w:rsidR="003D5430">
        <w:rPr>
          <w:rFonts w:ascii="Arial" w:hAnsi="Arial"/>
          <w:lang w:val="en-AU"/>
        </w:rPr>
        <w:t>strength 5x Superscript III (</w:t>
      </w:r>
      <w:r w:rsidR="001F17E6">
        <w:rPr>
          <w:rFonts w:ascii="Arial" w:hAnsi="Arial"/>
          <w:lang w:val="en-AU"/>
        </w:rPr>
        <w:t>SSIII</w:t>
      </w:r>
      <w:r w:rsidR="003D5430">
        <w:rPr>
          <w:rFonts w:ascii="Arial" w:hAnsi="Arial"/>
          <w:lang w:val="en-AU"/>
        </w:rPr>
        <w:t>)</w:t>
      </w:r>
      <w:r w:rsidR="001F17E6">
        <w:rPr>
          <w:rFonts w:ascii="Arial" w:hAnsi="Arial"/>
          <w:lang w:val="en-AU"/>
        </w:rPr>
        <w:t xml:space="preserve"> </w:t>
      </w:r>
      <w:r>
        <w:rPr>
          <w:rFonts w:ascii="Arial" w:hAnsi="Arial"/>
          <w:lang w:val="en-AU"/>
        </w:rPr>
        <w:t>buffer</w:t>
      </w:r>
      <w:r w:rsidR="003259B9">
        <w:rPr>
          <w:rFonts w:ascii="Arial" w:hAnsi="Arial"/>
          <w:lang w:val="en-AU"/>
        </w:rPr>
        <w:t xml:space="preserve"> @ 55 </w:t>
      </w:r>
      <w:r w:rsidR="003259B9" w:rsidRPr="00235E62">
        <w:rPr>
          <w:rFonts w:ascii="Lucida Grande" w:hAnsi="Lucida Grande" w:cs="Lucida Grande"/>
          <w:b/>
          <w:color w:val="000000"/>
        </w:rPr>
        <w:t>°</w:t>
      </w:r>
      <w:r w:rsidR="003259B9">
        <w:rPr>
          <w:rFonts w:ascii="Arial" w:hAnsi="Arial"/>
          <w:lang w:val="en-AU"/>
        </w:rPr>
        <w:t>C</w:t>
      </w:r>
      <w:r w:rsidR="001F17E6">
        <w:rPr>
          <w:rFonts w:ascii="Arial" w:hAnsi="Arial"/>
          <w:lang w:val="en-AU"/>
        </w:rPr>
        <w:t xml:space="preserve"> for 5 min. </w:t>
      </w:r>
    </w:p>
    <w:p w14:paraId="094A1985" w14:textId="77777777" w:rsidR="00B51215" w:rsidRDefault="00B51215" w:rsidP="00B51215">
      <w:pPr>
        <w:pStyle w:val="ListParagraph"/>
        <w:ind w:left="0"/>
        <w:rPr>
          <w:rFonts w:ascii="Arial" w:hAnsi="Arial"/>
          <w:lang w:val="en-AU"/>
        </w:rPr>
      </w:pPr>
    </w:p>
    <w:p w14:paraId="27D74E7B" w14:textId="4544491E" w:rsidR="00B51215" w:rsidRPr="000E7558" w:rsidRDefault="00B51215" w:rsidP="000E7558">
      <w:pPr>
        <w:pStyle w:val="ListParagraph"/>
        <w:numPr>
          <w:ilvl w:val="0"/>
          <w:numId w:val="1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Concentrate beads and wash once with 100 </w:t>
      </w:r>
      <w:r w:rsidR="001F17E6">
        <w:rPr>
          <w:rFonts w:ascii="Arial" w:hAnsi="Arial" w:cs="Arial"/>
          <w:lang w:val="en-AU"/>
        </w:rPr>
        <w:t>μ</w:t>
      </w:r>
      <w:r>
        <w:rPr>
          <w:rFonts w:ascii="Arial" w:hAnsi="Arial"/>
          <w:lang w:val="en-AU"/>
        </w:rPr>
        <w:t>l 1x T4 DNA ligase buffer</w:t>
      </w:r>
      <w:r w:rsidR="00BC43D1">
        <w:rPr>
          <w:rFonts w:ascii="Arial" w:hAnsi="Arial"/>
          <w:lang w:val="en-AU"/>
        </w:rPr>
        <w:t xml:space="preserve"> (+ATP)</w:t>
      </w:r>
      <w:r>
        <w:rPr>
          <w:rFonts w:ascii="Arial" w:hAnsi="Arial"/>
          <w:lang w:val="en-AU"/>
        </w:rPr>
        <w:t xml:space="preserve"> </w:t>
      </w:r>
      <w:r w:rsidR="003259B9">
        <w:rPr>
          <w:rFonts w:ascii="Arial" w:hAnsi="Arial"/>
          <w:lang w:val="en-AU"/>
        </w:rPr>
        <w:t xml:space="preserve">@ 37 </w:t>
      </w:r>
      <w:r w:rsidR="003259B9" w:rsidRPr="00574FCA">
        <w:rPr>
          <w:rFonts w:ascii="Lucida Grande" w:hAnsi="Lucida Grande" w:cs="Lucida Grande"/>
          <w:b/>
          <w:color w:val="000000"/>
        </w:rPr>
        <w:t>°</w:t>
      </w:r>
      <w:r w:rsidR="003259B9">
        <w:rPr>
          <w:rFonts w:ascii="Arial" w:hAnsi="Arial"/>
          <w:lang w:val="en-AU"/>
        </w:rPr>
        <w:t>C with shaking.</w:t>
      </w:r>
      <w:r w:rsidR="00CD2FB7">
        <w:rPr>
          <w:rFonts w:ascii="Arial" w:hAnsi="Arial"/>
          <w:lang w:val="en-AU"/>
        </w:rPr>
        <w:t xml:space="preserve"> C</w:t>
      </w:r>
      <w:r w:rsidRPr="000E7558">
        <w:rPr>
          <w:rFonts w:ascii="Arial" w:hAnsi="Arial"/>
          <w:lang w:val="en-AU"/>
        </w:rPr>
        <w:t>oncentrat</w:t>
      </w:r>
      <w:r w:rsidR="000E7558">
        <w:rPr>
          <w:rFonts w:ascii="Arial" w:hAnsi="Arial"/>
          <w:lang w:val="en-AU"/>
        </w:rPr>
        <w:t>e</w:t>
      </w:r>
      <w:r w:rsidR="00CD2FB7">
        <w:rPr>
          <w:rFonts w:ascii="Arial" w:hAnsi="Arial"/>
          <w:lang w:val="en-AU"/>
        </w:rPr>
        <w:t xml:space="preserve"> again and remove supernatant</w:t>
      </w:r>
      <w:r w:rsidR="000E7558">
        <w:rPr>
          <w:rFonts w:ascii="Arial" w:hAnsi="Arial"/>
          <w:lang w:val="en-AU"/>
        </w:rPr>
        <w:t>.</w:t>
      </w:r>
    </w:p>
    <w:p w14:paraId="09EA79A9" w14:textId="77777777" w:rsidR="00272AE2" w:rsidRPr="00327E08" w:rsidRDefault="00272AE2" w:rsidP="00272AE2">
      <w:pPr>
        <w:pStyle w:val="ListParagraph"/>
        <w:ind w:left="0"/>
        <w:rPr>
          <w:rFonts w:ascii="Arial" w:hAnsi="Arial"/>
          <w:lang w:val="en-AU"/>
        </w:rPr>
      </w:pPr>
    </w:p>
    <w:p w14:paraId="034A0BFC" w14:textId="77777777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</w:p>
    <w:p w14:paraId="4ABA6FE1" w14:textId="77777777" w:rsidR="00272AE2" w:rsidRPr="000B24A6" w:rsidRDefault="00272AE2" w:rsidP="00272AE2">
      <w:pPr>
        <w:rPr>
          <w:rFonts w:ascii="Arial" w:hAnsi="Arial"/>
          <w:b/>
          <w:color w:val="0000FF"/>
          <w:sz w:val="28"/>
        </w:rPr>
      </w:pPr>
      <w:r w:rsidRPr="000B24A6">
        <w:rPr>
          <w:rFonts w:ascii="Arial" w:hAnsi="Arial"/>
          <w:b/>
          <w:color w:val="0000FF"/>
          <w:sz w:val="28"/>
        </w:rPr>
        <w:t>STEP 3: 5’ Phosphorylate fragments with PNK</w:t>
      </w:r>
    </w:p>
    <w:p w14:paraId="0549D18F" w14:textId="2DD21326" w:rsidR="00272AE2" w:rsidRDefault="00272AE2" w:rsidP="00272AE2">
      <w:pPr>
        <w:spacing w:after="12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Because the RNase T1 leaves phosphate on the 3’ end a 5’ phosphate needs to be added. </w:t>
      </w:r>
    </w:p>
    <w:p w14:paraId="1ABCD384" w14:textId="07599E22" w:rsidR="00272AE2" w:rsidRPr="000E7558" w:rsidRDefault="00BC43D1" w:rsidP="000E7558">
      <w:pPr>
        <w:numPr>
          <w:ilvl w:val="0"/>
          <w:numId w:val="3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To the </w:t>
      </w:r>
      <w:r w:rsidR="000E7558">
        <w:rPr>
          <w:rFonts w:ascii="Arial" w:hAnsi="Arial"/>
          <w:lang w:val="en-AU"/>
        </w:rPr>
        <w:t>beads above</w:t>
      </w:r>
      <w:r w:rsidR="003D5430">
        <w:rPr>
          <w:rFonts w:ascii="Arial" w:hAnsi="Arial"/>
          <w:lang w:val="en-AU"/>
        </w:rPr>
        <w:t>,</w:t>
      </w:r>
      <w:r>
        <w:rPr>
          <w:rFonts w:ascii="Arial" w:hAnsi="Arial"/>
          <w:lang w:val="en-AU"/>
        </w:rPr>
        <w:t xml:space="preserve"> add</w:t>
      </w:r>
      <w:r w:rsidR="003D5430">
        <w:rPr>
          <w:rFonts w:ascii="Arial" w:hAnsi="Arial"/>
          <w:lang w:val="en-AU"/>
        </w:rPr>
        <w:t xml:space="preserve"> </w:t>
      </w:r>
      <w:r w:rsidR="000E7558">
        <w:rPr>
          <w:rFonts w:ascii="Arial" w:hAnsi="Arial"/>
          <w:lang w:val="en-AU"/>
        </w:rPr>
        <w:t xml:space="preserve">20 </w:t>
      </w:r>
      <w:r w:rsidR="00272AE2">
        <w:rPr>
          <w:rFonts w:ascii="Arial" w:hAnsi="Arial"/>
          <w:lang w:val="en-AU"/>
        </w:rPr>
        <w:t xml:space="preserve">µl </w:t>
      </w:r>
      <w:r w:rsidR="000E7558">
        <w:rPr>
          <w:rFonts w:ascii="Arial" w:hAnsi="Arial"/>
          <w:lang w:val="en-AU"/>
        </w:rPr>
        <w:t>of a master</w:t>
      </w:r>
      <w:r w:rsidR="003630D9">
        <w:rPr>
          <w:rFonts w:ascii="Arial" w:hAnsi="Arial"/>
          <w:lang w:val="en-AU"/>
        </w:rPr>
        <w:t>-</w:t>
      </w:r>
      <w:r w:rsidR="000E7558">
        <w:rPr>
          <w:rFonts w:ascii="Arial" w:hAnsi="Arial"/>
          <w:lang w:val="en-AU"/>
        </w:rPr>
        <w:t xml:space="preserve">mix </w:t>
      </w:r>
      <w:r w:rsidR="00CB0706">
        <w:rPr>
          <w:rFonts w:ascii="Arial" w:hAnsi="Arial"/>
          <w:lang w:val="en-AU"/>
        </w:rPr>
        <w:t>(</w:t>
      </w:r>
      <w:r w:rsidR="000E7558">
        <w:rPr>
          <w:rFonts w:ascii="Arial" w:hAnsi="Arial"/>
          <w:lang w:val="en-AU"/>
        </w:rPr>
        <w:t>1/</w:t>
      </w:r>
      <w:r w:rsidR="003D5430">
        <w:rPr>
          <w:rFonts w:ascii="Arial" w:hAnsi="Arial"/>
          <w:lang w:val="en-AU"/>
        </w:rPr>
        <w:t>2</w:t>
      </w:r>
      <w:r w:rsidR="000E7558">
        <w:rPr>
          <w:rFonts w:ascii="Arial" w:hAnsi="Arial"/>
          <w:lang w:val="en-AU"/>
        </w:rPr>
        <w:t>0 PNK in 1x T4 DNA ligase buffer (+ATP)</w:t>
      </w:r>
      <w:r w:rsidR="00CB0706">
        <w:rPr>
          <w:rFonts w:ascii="Arial" w:hAnsi="Arial"/>
          <w:lang w:val="en-AU"/>
        </w:rPr>
        <w:t>)</w:t>
      </w:r>
      <w:r w:rsidR="000E7558">
        <w:rPr>
          <w:rFonts w:ascii="Arial" w:hAnsi="Arial"/>
          <w:lang w:val="en-AU"/>
        </w:rPr>
        <w:t xml:space="preserve">. </w:t>
      </w:r>
      <w:r w:rsidR="00272AE2" w:rsidRPr="000E7558">
        <w:rPr>
          <w:rFonts w:ascii="Arial" w:hAnsi="Arial"/>
          <w:lang w:val="en-AU"/>
        </w:rPr>
        <w:t xml:space="preserve">Incubate for </w:t>
      </w:r>
      <w:r w:rsidRPr="000E7558">
        <w:rPr>
          <w:rFonts w:ascii="Arial" w:hAnsi="Arial"/>
          <w:lang w:val="en-AU"/>
        </w:rPr>
        <w:t>30 minutes</w:t>
      </w:r>
      <w:r w:rsidR="00272AE2" w:rsidRPr="000E7558">
        <w:rPr>
          <w:rFonts w:ascii="Arial" w:hAnsi="Arial"/>
          <w:lang w:val="en-AU"/>
        </w:rPr>
        <w:t xml:space="preserve"> at 37 </w:t>
      </w:r>
      <w:r w:rsidR="00272AE2">
        <w:rPr>
          <w:szCs w:val="19"/>
        </w:rPr>
        <w:sym w:font="Symbol" w:char="F0B0"/>
      </w:r>
      <w:r w:rsidR="00272AE2" w:rsidRPr="000E7558">
        <w:rPr>
          <w:rFonts w:ascii="Arial" w:hAnsi="Arial"/>
          <w:lang w:val="en-AU"/>
        </w:rPr>
        <w:t>C</w:t>
      </w:r>
      <w:r w:rsidR="000E7558">
        <w:rPr>
          <w:rFonts w:ascii="Arial" w:hAnsi="Arial"/>
          <w:lang w:val="en-AU"/>
        </w:rPr>
        <w:t xml:space="preserve"> with gentle shaking</w:t>
      </w:r>
      <w:r w:rsidR="003D5430">
        <w:rPr>
          <w:rFonts w:ascii="Arial" w:hAnsi="Arial"/>
          <w:lang w:val="en-AU"/>
        </w:rPr>
        <w:t>.</w:t>
      </w:r>
    </w:p>
    <w:p w14:paraId="590B3469" w14:textId="77777777" w:rsidR="00272AE2" w:rsidRDefault="00272AE2" w:rsidP="000E7558">
      <w:pPr>
        <w:ind w:left="360"/>
        <w:rPr>
          <w:rFonts w:ascii="Arial" w:hAnsi="Arial"/>
          <w:lang w:val="en-AU"/>
        </w:rPr>
      </w:pPr>
    </w:p>
    <w:p w14:paraId="1AE20250" w14:textId="1B56E5BB" w:rsidR="003D5430" w:rsidRPr="003D5430" w:rsidRDefault="00272AE2" w:rsidP="003D5430">
      <w:pPr>
        <w:numPr>
          <w:ilvl w:val="0"/>
          <w:numId w:val="3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Heat inactivate </w:t>
      </w:r>
      <w:r w:rsidR="003259B9">
        <w:rPr>
          <w:rFonts w:ascii="Arial" w:hAnsi="Arial"/>
          <w:lang w:val="en-AU"/>
        </w:rPr>
        <w:t xml:space="preserve">@ 70 </w:t>
      </w:r>
      <w:r w:rsidR="003259B9" w:rsidRPr="00574FCA">
        <w:rPr>
          <w:rFonts w:ascii="Lucida Grande" w:hAnsi="Lucida Grande" w:cs="Lucida Grande"/>
          <w:b/>
          <w:color w:val="000000"/>
        </w:rPr>
        <w:t>°</w:t>
      </w:r>
      <w:r w:rsidR="003259B9">
        <w:rPr>
          <w:rFonts w:ascii="Arial" w:hAnsi="Arial"/>
          <w:lang w:val="en-AU"/>
        </w:rPr>
        <w:t>C for 10 minutes</w:t>
      </w:r>
      <w:r w:rsidR="00BC43D1">
        <w:rPr>
          <w:rFonts w:ascii="Arial" w:hAnsi="Arial"/>
          <w:lang w:val="en-AU"/>
        </w:rPr>
        <w:t>. Cool</w:t>
      </w:r>
      <w:r w:rsidR="003D5430">
        <w:rPr>
          <w:rFonts w:ascii="Arial" w:hAnsi="Arial"/>
          <w:lang w:val="en-AU"/>
        </w:rPr>
        <w:t xml:space="preserve"> slowly</w:t>
      </w:r>
      <w:r w:rsidR="00BC43D1">
        <w:rPr>
          <w:rFonts w:ascii="Arial" w:hAnsi="Arial"/>
          <w:lang w:val="en-AU"/>
        </w:rPr>
        <w:t xml:space="preserve"> to room temp</w:t>
      </w:r>
      <w:r w:rsidR="003D5430">
        <w:rPr>
          <w:rFonts w:ascii="Arial" w:hAnsi="Arial"/>
          <w:lang w:val="en-AU"/>
        </w:rPr>
        <w:t>.</w:t>
      </w:r>
    </w:p>
    <w:p w14:paraId="6921178A" w14:textId="17791331" w:rsidR="000E7558" w:rsidRPr="000E7558" w:rsidRDefault="003D5430" w:rsidP="003D5430">
      <w:pPr>
        <w:ind w:left="72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 </w:t>
      </w:r>
    </w:p>
    <w:p w14:paraId="66800869" w14:textId="3CBB25AE" w:rsidR="00272AE2" w:rsidRDefault="00E01054" w:rsidP="00272AE2">
      <w:pPr>
        <w:numPr>
          <w:ilvl w:val="0"/>
          <w:numId w:val="3"/>
        </w:num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Wash in </w:t>
      </w:r>
      <w:r w:rsidR="003D5430">
        <w:rPr>
          <w:rFonts w:ascii="Arial" w:hAnsi="Arial"/>
          <w:lang w:val="en-AU"/>
        </w:rPr>
        <w:t xml:space="preserve">200 </w:t>
      </w:r>
      <w:r w:rsidR="003D5430">
        <w:rPr>
          <w:rFonts w:ascii="Arial" w:hAnsi="Arial" w:cs="Arial"/>
          <w:lang w:val="en-AU"/>
        </w:rPr>
        <w:t>μ</w:t>
      </w:r>
      <w:r w:rsidR="003D5430">
        <w:rPr>
          <w:rFonts w:ascii="Arial" w:hAnsi="Arial"/>
          <w:lang w:val="en-AU"/>
        </w:rPr>
        <w:t>l 1/10</w:t>
      </w:r>
      <w:r w:rsidR="003D5430" w:rsidRPr="001F17E6">
        <w:rPr>
          <w:rFonts w:ascii="Arial" w:hAnsi="Arial"/>
          <w:vertAlign w:val="superscript"/>
          <w:lang w:val="en-AU"/>
        </w:rPr>
        <w:t>th</w:t>
      </w:r>
      <w:r w:rsidR="00B54530">
        <w:rPr>
          <w:rFonts w:ascii="Arial" w:hAnsi="Arial"/>
          <w:lang w:val="en-AU"/>
        </w:rPr>
        <w:t xml:space="preserve"> strength 5xSSIII</w:t>
      </w:r>
      <w:r>
        <w:rPr>
          <w:rFonts w:ascii="Arial" w:hAnsi="Arial"/>
          <w:lang w:val="en-AU"/>
        </w:rPr>
        <w:t xml:space="preserve"> buffer @ room-temp and concentrate</w:t>
      </w:r>
      <w:r w:rsidR="009B27B6">
        <w:rPr>
          <w:rFonts w:ascii="Arial" w:hAnsi="Arial"/>
          <w:lang w:val="en-AU"/>
        </w:rPr>
        <w:t>.</w:t>
      </w:r>
    </w:p>
    <w:p w14:paraId="59DE19A3" w14:textId="77777777" w:rsidR="003D5430" w:rsidRDefault="003D5430" w:rsidP="003D5430">
      <w:pPr>
        <w:rPr>
          <w:rFonts w:ascii="Arial" w:hAnsi="Arial"/>
          <w:lang w:val="en-AU"/>
        </w:rPr>
      </w:pPr>
    </w:p>
    <w:p w14:paraId="43F4F079" w14:textId="77777777" w:rsidR="00CB0706" w:rsidRPr="000E7558" w:rsidRDefault="00CB0706" w:rsidP="003D5430">
      <w:pPr>
        <w:rPr>
          <w:rFonts w:ascii="Arial" w:hAnsi="Arial"/>
          <w:lang w:val="en-AU"/>
        </w:rPr>
      </w:pPr>
    </w:p>
    <w:p w14:paraId="58CF950F" w14:textId="2E0EA15D" w:rsidR="00272AE2" w:rsidRDefault="00272AE2" w:rsidP="00F82C6D">
      <w:pPr>
        <w:rPr>
          <w:rFonts w:ascii="Arial" w:hAnsi="Arial"/>
          <w:b/>
          <w:sz w:val="28"/>
          <w:lang w:val="en-AU"/>
        </w:rPr>
      </w:pPr>
      <w:r w:rsidRPr="00F20BBD">
        <w:rPr>
          <w:rFonts w:ascii="Arial" w:hAnsi="Arial"/>
          <w:b/>
          <w:color w:val="0000FF"/>
          <w:sz w:val="28"/>
        </w:rPr>
        <w:t xml:space="preserve">STEP 4: Ligate 5’ </w:t>
      </w:r>
      <w:r w:rsidR="003D5430">
        <w:rPr>
          <w:rFonts w:ascii="Arial" w:hAnsi="Arial"/>
          <w:b/>
          <w:color w:val="0000FF"/>
          <w:sz w:val="28"/>
        </w:rPr>
        <w:t>splinted</w:t>
      </w:r>
      <w:r w:rsidRPr="00F20BBD">
        <w:rPr>
          <w:rFonts w:ascii="Arial" w:hAnsi="Arial"/>
          <w:b/>
          <w:color w:val="0000FF"/>
          <w:sz w:val="28"/>
        </w:rPr>
        <w:t xml:space="preserve"> linker</w:t>
      </w:r>
      <w:r w:rsidRPr="00F20BBD">
        <w:rPr>
          <w:rFonts w:ascii="Arial" w:hAnsi="Arial"/>
          <w:b/>
          <w:sz w:val="28"/>
          <w:lang w:val="en-AU"/>
        </w:rPr>
        <w:t xml:space="preserve"> </w:t>
      </w:r>
    </w:p>
    <w:p w14:paraId="0C9E4BCF" w14:textId="72A16730" w:rsidR="00E01054" w:rsidRDefault="003630D9" w:rsidP="00E01054">
      <w:pPr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A</w:t>
      </w:r>
      <w:r w:rsidR="00CB0706" w:rsidRPr="00CB0706">
        <w:rPr>
          <w:rFonts w:ascii="Arial" w:hAnsi="Arial"/>
          <w:lang w:val="en-AU"/>
        </w:rPr>
        <w:t>ssum</w:t>
      </w:r>
      <w:r w:rsidR="00CB0706">
        <w:rPr>
          <w:rFonts w:ascii="Arial" w:hAnsi="Arial"/>
          <w:lang w:val="en-AU"/>
        </w:rPr>
        <w:t>ing</w:t>
      </w:r>
      <w:r w:rsidR="00CB0706" w:rsidRPr="00CB0706">
        <w:rPr>
          <w:rFonts w:ascii="Arial" w:hAnsi="Arial"/>
          <w:lang w:val="en-AU"/>
        </w:rPr>
        <w:t xml:space="preserve"> ~1 microliters of beads</w:t>
      </w:r>
      <w:r w:rsidR="00CB0706">
        <w:rPr>
          <w:rFonts w:ascii="Arial" w:hAnsi="Arial"/>
          <w:lang w:val="en-AU"/>
        </w:rPr>
        <w:t xml:space="preserve"> </w:t>
      </w:r>
      <w:r w:rsidR="00E01054">
        <w:rPr>
          <w:rFonts w:ascii="Arial" w:hAnsi="Arial"/>
          <w:lang w:val="en-AU"/>
        </w:rPr>
        <w:t xml:space="preserve">from above, </w:t>
      </w:r>
      <w:r w:rsidR="00D546B5">
        <w:rPr>
          <w:rFonts w:ascii="Arial" w:hAnsi="Arial"/>
          <w:lang w:val="en-AU"/>
        </w:rPr>
        <w:t>add</w:t>
      </w:r>
      <w:r w:rsidR="00CB0706">
        <w:rPr>
          <w:rFonts w:ascii="Arial" w:hAnsi="Arial"/>
          <w:lang w:val="en-AU"/>
        </w:rPr>
        <w:t xml:space="preserve"> the following</w:t>
      </w:r>
      <w:r w:rsidR="00D546B5">
        <w:rPr>
          <w:rFonts w:ascii="Arial" w:hAnsi="Arial"/>
          <w:lang w:val="en-AU"/>
        </w:rPr>
        <w:t>,</w:t>
      </w:r>
      <w:r w:rsidR="00E01054">
        <w:rPr>
          <w:rFonts w:ascii="Arial" w:hAnsi="Arial"/>
          <w:lang w:val="en-AU"/>
        </w:rPr>
        <w:t xml:space="preserve"> </w:t>
      </w:r>
      <w:r w:rsidR="00D546B5">
        <w:rPr>
          <w:rFonts w:ascii="Arial" w:hAnsi="Arial"/>
          <w:lang w:val="en-AU"/>
        </w:rPr>
        <w:t>and transfer to</w:t>
      </w:r>
      <w:r w:rsidR="00E01054">
        <w:rPr>
          <w:rFonts w:ascii="Arial" w:hAnsi="Arial"/>
          <w:lang w:val="en-AU"/>
        </w:rPr>
        <w:t xml:space="preserve"> PCR tubes</w:t>
      </w:r>
      <w:r w:rsidR="009B27B6">
        <w:rPr>
          <w:rFonts w:ascii="Arial" w:hAnsi="Arial"/>
          <w:lang w:val="en-AU"/>
        </w:rPr>
        <w:t>.</w:t>
      </w:r>
    </w:p>
    <w:p w14:paraId="2FC75321" w14:textId="77777777" w:rsidR="00E01054" w:rsidRDefault="00E01054" w:rsidP="00E01054">
      <w:pPr>
        <w:rPr>
          <w:rFonts w:ascii="Arial" w:hAnsi="Arial"/>
          <w:lang w:val="en-AU"/>
        </w:rPr>
      </w:pPr>
    </w:p>
    <w:p w14:paraId="746DAB14" w14:textId="2FCEE8D7" w:rsidR="00272AE2" w:rsidRDefault="00272AE2" w:rsidP="00E01054">
      <w:pPr>
        <w:rPr>
          <w:rFonts w:ascii="Arial" w:hAnsi="Arial"/>
          <w:u w:val="single"/>
          <w:lang w:val="en-AU"/>
        </w:rPr>
      </w:pPr>
      <w:r>
        <w:rPr>
          <w:rFonts w:ascii="Arial" w:hAnsi="Arial"/>
          <w:lang w:val="en-AU"/>
        </w:rPr>
        <w:tab/>
      </w:r>
      <w:proofErr w:type="gramStart"/>
      <w:r w:rsidRPr="00D70C51">
        <w:rPr>
          <w:rFonts w:ascii="Arial" w:hAnsi="Arial"/>
          <w:u w:val="single"/>
          <w:lang w:val="en-AU"/>
        </w:rPr>
        <w:t>8 µ</w:t>
      </w:r>
      <w:proofErr w:type="gramEnd"/>
      <w:r w:rsidRPr="00D70C51">
        <w:rPr>
          <w:rFonts w:ascii="Arial" w:hAnsi="Arial"/>
          <w:u w:val="single"/>
          <w:lang w:val="en-AU"/>
        </w:rPr>
        <w:t>l reaction</w:t>
      </w:r>
      <w:r>
        <w:rPr>
          <w:rFonts w:ascii="Arial" w:hAnsi="Arial"/>
          <w:u w:val="single"/>
          <w:lang w:val="en-AU"/>
        </w:rPr>
        <w:t xml:space="preserve"> on ice</w:t>
      </w:r>
    </w:p>
    <w:p w14:paraId="2E49267D" w14:textId="77777777" w:rsidR="00BC43D1" w:rsidRPr="00BC43D1" w:rsidRDefault="00BC43D1" w:rsidP="00272AE2">
      <w:pPr>
        <w:pStyle w:val="ListParagraph"/>
        <w:ind w:left="0"/>
        <w:rPr>
          <w:rFonts w:ascii="Arial" w:hAnsi="Arial"/>
          <w:lang w:val="en-AU"/>
        </w:rPr>
      </w:pPr>
      <w:r w:rsidRPr="00BC43D1">
        <w:rPr>
          <w:rFonts w:ascii="Arial" w:hAnsi="Arial"/>
          <w:lang w:val="en-AU"/>
        </w:rPr>
        <w:tab/>
      </w:r>
      <w:proofErr w:type="gramStart"/>
      <w:r>
        <w:rPr>
          <w:rFonts w:ascii="Arial" w:hAnsi="Arial"/>
          <w:lang w:val="en-AU"/>
        </w:rPr>
        <w:t>2 µ</w:t>
      </w:r>
      <w:proofErr w:type="gramEnd"/>
      <w:r>
        <w:rPr>
          <w:rFonts w:ascii="Arial" w:hAnsi="Arial"/>
          <w:lang w:val="en-AU"/>
        </w:rPr>
        <w:t>l dH</w:t>
      </w:r>
      <w:r w:rsidRPr="00BC43D1">
        <w:rPr>
          <w:rFonts w:ascii="Arial" w:hAnsi="Arial"/>
          <w:vertAlign w:val="subscript"/>
          <w:lang w:val="en-AU"/>
        </w:rPr>
        <w:t>2</w:t>
      </w:r>
      <w:r>
        <w:rPr>
          <w:rFonts w:ascii="Arial" w:hAnsi="Arial"/>
          <w:lang w:val="en-AU"/>
        </w:rPr>
        <w:t>O</w:t>
      </w:r>
    </w:p>
    <w:p w14:paraId="47564594" w14:textId="16A82796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 </w:t>
      </w:r>
      <w:r>
        <w:rPr>
          <w:rFonts w:ascii="Arial" w:hAnsi="Arial"/>
          <w:lang w:val="en-AU"/>
        </w:rPr>
        <w:tab/>
      </w:r>
      <w:proofErr w:type="gramStart"/>
      <w:r>
        <w:rPr>
          <w:rFonts w:ascii="Arial" w:hAnsi="Arial"/>
          <w:lang w:val="en-AU"/>
        </w:rPr>
        <w:t>2 µ</w:t>
      </w:r>
      <w:proofErr w:type="gramEnd"/>
      <w:r>
        <w:rPr>
          <w:rFonts w:ascii="Arial" w:hAnsi="Arial"/>
          <w:lang w:val="en-AU"/>
        </w:rPr>
        <w:t xml:space="preserve">l 5’ </w:t>
      </w:r>
      <w:r w:rsidR="00E01054">
        <w:rPr>
          <w:rFonts w:ascii="Arial" w:hAnsi="Arial"/>
          <w:lang w:val="en-AU"/>
        </w:rPr>
        <w:t>Splinted-linker</w:t>
      </w:r>
      <w:r>
        <w:rPr>
          <w:rFonts w:ascii="Arial" w:hAnsi="Arial"/>
          <w:lang w:val="en-AU"/>
        </w:rPr>
        <w:t xml:space="preserve"> mix</w:t>
      </w:r>
      <w:r w:rsidR="00E01054">
        <w:rPr>
          <w:rFonts w:ascii="Arial" w:hAnsi="Arial"/>
          <w:lang w:val="en-AU"/>
        </w:rPr>
        <w:t xml:space="preserve"> (see </w:t>
      </w:r>
      <w:r w:rsidR="00555B5D">
        <w:rPr>
          <w:rFonts w:ascii="Arial" w:hAnsi="Arial"/>
          <w:lang w:val="en-AU"/>
        </w:rPr>
        <w:t>reagent list</w:t>
      </w:r>
      <w:r w:rsidR="00E01054">
        <w:rPr>
          <w:rFonts w:ascii="Arial" w:hAnsi="Arial"/>
          <w:lang w:val="en-AU"/>
        </w:rPr>
        <w:t>)</w:t>
      </w:r>
    </w:p>
    <w:p w14:paraId="53B81322" w14:textId="3722B7A5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ab/>
      </w:r>
      <w:r w:rsidR="00C67542">
        <w:rPr>
          <w:rFonts w:ascii="Arial" w:hAnsi="Arial"/>
          <w:lang w:val="en-AU"/>
        </w:rPr>
        <w:t>3</w:t>
      </w:r>
      <w:r>
        <w:rPr>
          <w:rFonts w:ascii="Arial" w:hAnsi="Arial"/>
          <w:lang w:val="en-AU"/>
        </w:rPr>
        <w:t xml:space="preserve"> µl </w:t>
      </w:r>
      <w:r w:rsidR="00C67542">
        <w:rPr>
          <w:rFonts w:ascii="Arial" w:hAnsi="Arial"/>
          <w:lang w:val="en-AU"/>
        </w:rPr>
        <w:t xml:space="preserve">2x </w:t>
      </w:r>
      <w:proofErr w:type="spellStart"/>
      <w:r>
        <w:rPr>
          <w:rFonts w:ascii="Arial" w:hAnsi="Arial"/>
          <w:lang w:val="en-AU"/>
        </w:rPr>
        <w:t>Hyb</w:t>
      </w:r>
      <w:proofErr w:type="spellEnd"/>
      <w:r w:rsidR="00A64101">
        <w:rPr>
          <w:rFonts w:ascii="Arial" w:hAnsi="Arial"/>
          <w:lang w:val="en-AU"/>
        </w:rPr>
        <w:t>’</w:t>
      </w:r>
      <w:r>
        <w:rPr>
          <w:rFonts w:ascii="Arial" w:hAnsi="Arial"/>
          <w:lang w:val="en-AU"/>
        </w:rPr>
        <w:t xml:space="preserve"> </w:t>
      </w:r>
      <w:r w:rsidR="00A64101">
        <w:rPr>
          <w:rFonts w:ascii="Arial" w:hAnsi="Arial"/>
          <w:lang w:val="en-AU"/>
        </w:rPr>
        <w:t>buffer</w:t>
      </w:r>
      <w:r w:rsidR="00E01054">
        <w:rPr>
          <w:rFonts w:ascii="Arial" w:hAnsi="Arial"/>
          <w:lang w:val="en-AU"/>
        </w:rPr>
        <w:t xml:space="preserve"> (see </w:t>
      </w:r>
      <w:r w:rsidR="00555B5D">
        <w:rPr>
          <w:rFonts w:ascii="Arial" w:hAnsi="Arial"/>
          <w:lang w:val="en-AU"/>
        </w:rPr>
        <w:t>reagent list</w:t>
      </w:r>
      <w:r w:rsidR="00E01054">
        <w:rPr>
          <w:rFonts w:ascii="Arial" w:hAnsi="Arial"/>
          <w:lang w:val="en-AU"/>
        </w:rPr>
        <w:t>)</w:t>
      </w:r>
    </w:p>
    <w:p w14:paraId="4B1F977C" w14:textId="77777777" w:rsidR="00D546B5" w:rsidRDefault="00D546B5" w:rsidP="00272AE2">
      <w:pPr>
        <w:pStyle w:val="ListParagraph"/>
        <w:ind w:left="0"/>
        <w:rPr>
          <w:rFonts w:ascii="Arial" w:hAnsi="Arial"/>
          <w:lang w:val="en-AU"/>
        </w:rPr>
      </w:pPr>
    </w:p>
    <w:p w14:paraId="57C2ED6C" w14:textId="4B169767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Incubate @ 65 </w:t>
      </w:r>
      <w:r w:rsidR="00E01054" w:rsidRPr="00574FCA">
        <w:rPr>
          <w:rFonts w:ascii="Lucida Grande" w:hAnsi="Lucida Grande" w:cs="Lucida Grande"/>
          <w:b/>
          <w:color w:val="000000"/>
        </w:rPr>
        <w:t>°</w:t>
      </w:r>
      <w:r w:rsidR="00E01054">
        <w:rPr>
          <w:rFonts w:ascii="Arial" w:hAnsi="Arial"/>
          <w:lang w:val="en-AU"/>
        </w:rPr>
        <w:t>C</w:t>
      </w:r>
      <w:r>
        <w:rPr>
          <w:rFonts w:ascii="Arial" w:hAnsi="Arial"/>
          <w:lang w:val="en-AU"/>
        </w:rPr>
        <w:t xml:space="preserve"> for 10 min then 16 </w:t>
      </w:r>
      <w:r w:rsidR="00E01054" w:rsidRPr="00574FCA">
        <w:rPr>
          <w:rFonts w:ascii="Lucida Grande" w:hAnsi="Lucida Grande" w:cs="Lucida Grande"/>
          <w:b/>
          <w:color w:val="000000"/>
        </w:rPr>
        <w:t>°</w:t>
      </w:r>
      <w:r w:rsidR="00E01054">
        <w:rPr>
          <w:rFonts w:ascii="Arial" w:hAnsi="Arial"/>
          <w:lang w:val="en-AU"/>
        </w:rPr>
        <w:t>C</w:t>
      </w:r>
      <w:r>
        <w:rPr>
          <w:rFonts w:ascii="Arial" w:hAnsi="Arial"/>
          <w:lang w:val="en-AU"/>
        </w:rPr>
        <w:t xml:space="preserve"> for 5 minutes</w:t>
      </w:r>
      <w:r w:rsidR="00BC43D1">
        <w:rPr>
          <w:rFonts w:ascii="Arial" w:hAnsi="Arial"/>
          <w:lang w:val="en-AU"/>
        </w:rPr>
        <w:t xml:space="preserve"> (</w:t>
      </w:r>
      <w:r w:rsidR="00A64101">
        <w:rPr>
          <w:rFonts w:ascii="Arial" w:hAnsi="Arial"/>
          <w:lang w:val="en-AU"/>
        </w:rPr>
        <w:t xml:space="preserve">program in </w:t>
      </w:r>
      <w:proofErr w:type="spellStart"/>
      <w:r w:rsidR="00A64101">
        <w:rPr>
          <w:rFonts w:ascii="Arial" w:hAnsi="Arial"/>
          <w:lang w:val="en-AU"/>
        </w:rPr>
        <w:t>th</w:t>
      </w:r>
      <w:r w:rsidR="00E01054">
        <w:rPr>
          <w:rFonts w:ascii="Arial" w:hAnsi="Arial"/>
          <w:lang w:val="en-AU"/>
        </w:rPr>
        <w:t>ermocycler</w:t>
      </w:r>
      <w:proofErr w:type="spellEnd"/>
      <w:r w:rsidR="00BC43D1">
        <w:rPr>
          <w:rFonts w:ascii="Arial" w:hAnsi="Arial"/>
          <w:lang w:val="en-AU"/>
        </w:rPr>
        <w:t>)</w:t>
      </w:r>
      <w:r w:rsidR="009B27B6">
        <w:rPr>
          <w:rFonts w:ascii="Arial" w:hAnsi="Arial"/>
          <w:lang w:val="en-AU"/>
        </w:rPr>
        <w:t>.</w:t>
      </w:r>
    </w:p>
    <w:p w14:paraId="6C1B1B8D" w14:textId="175D40E1" w:rsidR="00272AE2" w:rsidRDefault="003630D9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Then add as a master mix</w:t>
      </w:r>
    </w:p>
    <w:p w14:paraId="1603446B" w14:textId="77777777" w:rsidR="00D546B5" w:rsidRDefault="00D546B5" w:rsidP="00272AE2">
      <w:pPr>
        <w:pStyle w:val="ListParagraph"/>
        <w:ind w:left="0"/>
        <w:rPr>
          <w:rFonts w:ascii="Arial" w:hAnsi="Arial"/>
          <w:lang w:val="en-AU"/>
        </w:rPr>
      </w:pPr>
    </w:p>
    <w:p w14:paraId="66FCEFD3" w14:textId="13BAB6B3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ab/>
      </w:r>
      <w:proofErr w:type="gramStart"/>
      <w:r>
        <w:rPr>
          <w:rFonts w:ascii="Arial" w:hAnsi="Arial"/>
          <w:lang w:val="en-AU"/>
        </w:rPr>
        <w:t>10 µ</w:t>
      </w:r>
      <w:proofErr w:type="gramEnd"/>
      <w:r>
        <w:rPr>
          <w:rFonts w:ascii="Arial" w:hAnsi="Arial"/>
          <w:lang w:val="en-AU"/>
        </w:rPr>
        <w:t xml:space="preserve">l 2x ligase </w:t>
      </w:r>
      <w:r w:rsidR="003630D9">
        <w:rPr>
          <w:rFonts w:ascii="Arial" w:hAnsi="Arial"/>
          <w:lang w:val="en-AU"/>
        </w:rPr>
        <w:t xml:space="preserve">buffer (see </w:t>
      </w:r>
      <w:r w:rsidR="00555B5D">
        <w:rPr>
          <w:rFonts w:ascii="Arial" w:hAnsi="Arial"/>
          <w:lang w:val="en-AU"/>
        </w:rPr>
        <w:t>reagent list</w:t>
      </w:r>
      <w:r w:rsidR="003630D9">
        <w:rPr>
          <w:rFonts w:ascii="Arial" w:hAnsi="Arial"/>
          <w:lang w:val="en-AU"/>
        </w:rPr>
        <w:t>)</w:t>
      </w:r>
    </w:p>
    <w:p w14:paraId="10895862" w14:textId="7EC83923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ab/>
      </w:r>
      <w:proofErr w:type="gramStart"/>
      <w:r>
        <w:rPr>
          <w:rFonts w:ascii="Arial" w:hAnsi="Arial"/>
          <w:lang w:val="en-AU"/>
        </w:rPr>
        <w:t>2 µ</w:t>
      </w:r>
      <w:proofErr w:type="gramEnd"/>
      <w:r>
        <w:rPr>
          <w:rFonts w:ascii="Arial" w:hAnsi="Arial"/>
          <w:lang w:val="en-AU"/>
        </w:rPr>
        <w:t>l RNA ligase 2</w:t>
      </w:r>
      <w:r w:rsidR="003630D9">
        <w:rPr>
          <w:rFonts w:ascii="Arial" w:hAnsi="Arial"/>
          <w:lang w:val="en-AU"/>
        </w:rPr>
        <w:t xml:space="preserve"> (NEB)</w:t>
      </w:r>
    </w:p>
    <w:p w14:paraId="16648495" w14:textId="77777777" w:rsidR="00D546B5" w:rsidRDefault="00D546B5" w:rsidP="00272AE2">
      <w:pPr>
        <w:pStyle w:val="ListParagraph"/>
        <w:ind w:left="0"/>
        <w:rPr>
          <w:rFonts w:ascii="Arial" w:hAnsi="Arial"/>
          <w:lang w:val="en-AU"/>
        </w:rPr>
      </w:pPr>
    </w:p>
    <w:p w14:paraId="00105C35" w14:textId="373FCBE7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 xml:space="preserve">Incubate @ 16 </w:t>
      </w:r>
      <w:r w:rsidR="003630D9" w:rsidRPr="00574FCA">
        <w:rPr>
          <w:rFonts w:ascii="Lucida Grande" w:hAnsi="Lucida Grande" w:cs="Lucida Grande"/>
          <w:b/>
          <w:color w:val="000000"/>
        </w:rPr>
        <w:t>°</w:t>
      </w:r>
      <w:r w:rsidR="003630D9">
        <w:rPr>
          <w:rFonts w:ascii="Arial" w:hAnsi="Arial"/>
          <w:lang w:val="en-AU"/>
        </w:rPr>
        <w:t xml:space="preserve">C </w:t>
      </w:r>
      <w:r>
        <w:rPr>
          <w:rFonts w:ascii="Arial" w:hAnsi="Arial"/>
          <w:lang w:val="en-AU"/>
        </w:rPr>
        <w:t xml:space="preserve">for 16 hours </w:t>
      </w:r>
    </w:p>
    <w:p w14:paraId="4283B62A" w14:textId="77777777" w:rsidR="003630D9" w:rsidRDefault="003630D9" w:rsidP="00272AE2">
      <w:pPr>
        <w:pStyle w:val="ListParagraph"/>
        <w:ind w:left="0"/>
        <w:rPr>
          <w:rFonts w:ascii="Arial" w:hAnsi="Arial"/>
          <w:lang w:val="en-AU"/>
        </w:rPr>
      </w:pPr>
    </w:p>
    <w:p w14:paraId="509B63B0" w14:textId="4280324D" w:rsidR="00272AE2" w:rsidRDefault="00272AE2" w:rsidP="00272AE2">
      <w:pPr>
        <w:pStyle w:val="ListParagraph"/>
        <w:ind w:left="0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(Set as two separate PCR programs with matching lid temps:</w:t>
      </w:r>
      <w:r w:rsidR="003D5430">
        <w:rPr>
          <w:rFonts w:ascii="Arial" w:hAnsi="Arial"/>
          <w:lang w:val="en-AU"/>
        </w:rPr>
        <w:t xml:space="preserve"> </w:t>
      </w:r>
      <w:r w:rsidRPr="00073E99">
        <w:rPr>
          <w:rFonts w:ascii="Arial" w:hAnsi="Arial"/>
          <w:i/>
          <w:color w:val="FF0000"/>
          <w:lang w:val="en-AU"/>
        </w:rPr>
        <w:t>Be very careful pipetting viscose solutions</w:t>
      </w:r>
      <w:r w:rsidR="00073E99">
        <w:rPr>
          <w:rFonts w:ascii="Arial" w:hAnsi="Arial"/>
          <w:i/>
          <w:color w:val="FF0000"/>
          <w:lang w:val="en-AU"/>
        </w:rPr>
        <w:t xml:space="preserve">, make </w:t>
      </w:r>
      <w:r w:rsidRPr="00073E99">
        <w:rPr>
          <w:rFonts w:ascii="Arial" w:hAnsi="Arial"/>
          <w:i/>
          <w:color w:val="FF0000"/>
          <w:lang w:val="en-AU"/>
        </w:rPr>
        <w:t xml:space="preserve">sure the solutions </w:t>
      </w:r>
      <w:r w:rsidR="00073E99">
        <w:rPr>
          <w:rFonts w:ascii="Arial" w:hAnsi="Arial"/>
          <w:i/>
          <w:color w:val="FF0000"/>
          <w:lang w:val="en-AU"/>
        </w:rPr>
        <w:t xml:space="preserve">really </w:t>
      </w:r>
      <w:r w:rsidR="009B27B6">
        <w:rPr>
          <w:rFonts w:ascii="Arial" w:hAnsi="Arial"/>
          <w:i/>
          <w:color w:val="FF0000"/>
          <w:lang w:val="en-AU"/>
        </w:rPr>
        <w:t>are mixed</w:t>
      </w:r>
      <w:r w:rsidRPr="00073E99">
        <w:rPr>
          <w:rFonts w:ascii="Arial" w:hAnsi="Arial"/>
          <w:i/>
          <w:color w:val="FF0000"/>
          <w:lang w:val="en-AU"/>
        </w:rPr>
        <w:t>)</w:t>
      </w:r>
    </w:p>
    <w:p w14:paraId="2E44229C" w14:textId="77777777" w:rsidR="00272AE2" w:rsidRPr="00315FD9" w:rsidRDefault="00272AE2" w:rsidP="00272AE2">
      <w:pPr>
        <w:pStyle w:val="ListParagraph"/>
        <w:ind w:left="0"/>
        <w:rPr>
          <w:rFonts w:ascii="Arial" w:hAnsi="Arial"/>
          <w:lang w:val="en-AU"/>
        </w:rPr>
      </w:pPr>
    </w:p>
    <w:p w14:paraId="54143311" w14:textId="5AFB1897" w:rsidR="00272AE2" w:rsidRPr="00315FD9" w:rsidRDefault="00272AE2">
      <w:pPr>
        <w:rPr>
          <w:rFonts w:ascii="Arial" w:hAnsi="Arial"/>
          <w:b/>
          <w:color w:val="0000FF"/>
          <w:sz w:val="28"/>
        </w:rPr>
      </w:pPr>
    </w:p>
    <w:p w14:paraId="25F7F03D" w14:textId="77777777" w:rsidR="00272AE2" w:rsidRDefault="00272AE2" w:rsidP="00272AE2">
      <w:pPr>
        <w:rPr>
          <w:rFonts w:ascii="Arial" w:hAnsi="Arial"/>
          <w:b/>
          <w:color w:val="0000FF"/>
          <w:sz w:val="28"/>
        </w:rPr>
      </w:pPr>
      <w:r w:rsidRPr="00F20BBD">
        <w:rPr>
          <w:rFonts w:ascii="Arial" w:hAnsi="Arial"/>
          <w:b/>
          <w:color w:val="0000FF"/>
          <w:sz w:val="28"/>
        </w:rPr>
        <w:t>STEP</w:t>
      </w:r>
      <w:r>
        <w:rPr>
          <w:rFonts w:ascii="Arial" w:hAnsi="Arial"/>
          <w:b/>
          <w:color w:val="0000FF"/>
          <w:sz w:val="28"/>
        </w:rPr>
        <w:t xml:space="preserve"> </w:t>
      </w:r>
      <w:r w:rsidR="00BC43D1">
        <w:rPr>
          <w:rFonts w:ascii="Arial" w:hAnsi="Arial"/>
          <w:b/>
          <w:color w:val="0000FF"/>
          <w:sz w:val="28"/>
        </w:rPr>
        <w:t>5</w:t>
      </w:r>
      <w:r w:rsidRPr="00F20BBD">
        <w:rPr>
          <w:rFonts w:ascii="Arial" w:hAnsi="Arial"/>
          <w:b/>
          <w:color w:val="0000FF"/>
          <w:sz w:val="28"/>
        </w:rPr>
        <w:t>: Reverse Transcribe.</w:t>
      </w:r>
    </w:p>
    <w:p w14:paraId="33C81E91" w14:textId="77777777" w:rsidR="00272AE2" w:rsidRDefault="00272AE2" w:rsidP="00272AE2">
      <w:pPr>
        <w:widowControl w:val="0"/>
        <w:autoSpaceDE w:val="0"/>
        <w:autoSpaceDN w:val="0"/>
        <w:adjustRightInd w:val="0"/>
        <w:rPr>
          <w:rFonts w:ascii="Arial" w:hAnsi="Arial" w:cs="Helvetica-Bold"/>
          <w:bCs/>
          <w:szCs w:val="20"/>
        </w:rPr>
      </w:pPr>
    </w:p>
    <w:p w14:paraId="1F496251" w14:textId="4771E988" w:rsidR="00272AE2" w:rsidRDefault="00BC43D1" w:rsidP="00272AE2">
      <w:pPr>
        <w:widowControl w:val="0"/>
        <w:autoSpaceDE w:val="0"/>
        <w:autoSpaceDN w:val="0"/>
        <w:adjustRightInd w:val="0"/>
        <w:rPr>
          <w:rFonts w:ascii="Arial" w:hAnsi="Arial" w:cs="Helvetica-Bold"/>
          <w:bCs/>
          <w:szCs w:val="20"/>
        </w:rPr>
      </w:pPr>
      <w:r>
        <w:rPr>
          <w:rFonts w:ascii="Arial" w:hAnsi="Arial" w:cs="Helvetica-Bold"/>
          <w:bCs/>
          <w:szCs w:val="20"/>
        </w:rPr>
        <w:t xml:space="preserve">Rely on the </w:t>
      </w:r>
      <w:proofErr w:type="spellStart"/>
      <w:r>
        <w:rPr>
          <w:rFonts w:ascii="Arial" w:hAnsi="Arial" w:cs="Helvetica-Bold"/>
          <w:bCs/>
          <w:szCs w:val="20"/>
        </w:rPr>
        <w:t>biotinylated</w:t>
      </w:r>
      <w:proofErr w:type="spellEnd"/>
      <w:r>
        <w:rPr>
          <w:rFonts w:ascii="Arial" w:hAnsi="Arial" w:cs="Helvetica-Bold"/>
          <w:bCs/>
          <w:szCs w:val="20"/>
        </w:rPr>
        <w:t xml:space="preserve"> bound </w:t>
      </w:r>
      <w:r w:rsidR="000217F5">
        <w:rPr>
          <w:rFonts w:ascii="Arial" w:hAnsi="Arial" w:cs="Helvetica-Bold"/>
          <w:bCs/>
          <w:szCs w:val="20"/>
        </w:rPr>
        <w:t>oligo to prime</w:t>
      </w:r>
      <w:r>
        <w:rPr>
          <w:rFonts w:ascii="Arial" w:hAnsi="Arial" w:cs="Helvetica-Bold"/>
          <w:bCs/>
          <w:szCs w:val="20"/>
        </w:rPr>
        <w:t xml:space="preserve"> reverse </w:t>
      </w:r>
      <w:r w:rsidR="000217F5">
        <w:rPr>
          <w:rFonts w:ascii="Arial" w:hAnsi="Arial" w:cs="Helvetica-Bold"/>
          <w:bCs/>
          <w:szCs w:val="20"/>
        </w:rPr>
        <w:t>transcription</w:t>
      </w:r>
      <w:r>
        <w:rPr>
          <w:rFonts w:ascii="Arial" w:hAnsi="Arial" w:cs="Helvetica-Bold"/>
          <w:bCs/>
          <w:szCs w:val="20"/>
        </w:rPr>
        <w:t>.</w:t>
      </w:r>
    </w:p>
    <w:p w14:paraId="3A984498" w14:textId="77777777" w:rsidR="00987485" w:rsidRDefault="00987485" w:rsidP="00272AE2">
      <w:pPr>
        <w:widowControl w:val="0"/>
        <w:autoSpaceDE w:val="0"/>
        <w:autoSpaceDN w:val="0"/>
        <w:adjustRightInd w:val="0"/>
        <w:rPr>
          <w:rFonts w:ascii="Arial" w:hAnsi="Arial" w:cs="Helvetica-Bold"/>
          <w:bCs/>
          <w:szCs w:val="20"/>
        </w:rPr>
      </w:pPr>
    </w:p>
    <w:p w14:paraId="7E8C5714" w14:textId="4BAFF57A" w:rsidR="00987485" w:rsidRDefault="000217F5" w:rsidP="0098748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Helvetica-Bold"/>
          <w:bCs/>
          <w:szCs w:val="20"/>
        </w:rPr>
      </w:pPr>
      <w:r>
        <w:rPr>
          <w:rFonts w:ascii="Arial" w:hAnsi="Arial"/>
          <w:lang w:val="en-AU"/>
        </w:rPr>
        <w:t>A</w:t>
      </w:r>
      <w:r w:rsidR="009B27B6">
        <w:rPr>
          <w:rFonts w:ascii="Arial" w:hAnsi="Arial"/>
          <w:lang w:val="en-AU"/>
        </w:rPr>
        <w:t>d</w:t>
      </w:r>
      <w:r>
        <w:rPr>
          <w:rFonts w:ascii="Arial" w:hAnsi="Arial"/>
          <w:lang w:val="en-AU"/>
        </w:rPr>
        <w:t xml:space="preserve">d </w:t>
      </w:r>
      <w:proofErr w:type="gramStart"/>
      <w:r>
        <w:rPr>
          <w:rFonts w:ascii="Arial" w:hAnsi="Arial"/>
          <w:lang w:val="en-AU"/>
        </w:rPr>
        <w:t xml:space="preserve">100 </w:t>
      </w:r>
      <w:r>
        <w:rPr>
          <w:rFonts w:ascii="Arial" w:hAnsi="Arial" w:cs="Arial"/>
          <w:lang w:val="en-AU"/>
        </w:rPr>
        <w:t>μ</w:t>
      </w:r>
      <w:r>
        <w:rPr>
          <w:rFonts w:ascii="Arial" w:hAnsi="Arial"/>
          <w:lang w:val="en-AU"/>
        </w:rPr>
        <w:t>l</w:t>
      </w:r>
      <w:proofErr w:type="gramEnd"/>
      <w:r>
        <w:rPr>
          <w:rFonts w:ascii="Arial" w:hAnsi="Arial"/>
          <w:lang w:val="en-AU"/>
        </w:rPr>
        <w:t xml:space="preserve"> 1/10</w:t>
      </w:r>
      <w:r w:rsidRPr="001F17E6">
        <w:rPr>
          <w:rFonts w:ascii="Arial" w:hAnsi="Arial"/>
          <w:vertAlign w:val="superscript"/>
          <w:lang w:val="en-AU"/>
        </w:rPr>
        <w:t>th</w:t>
      </w:r>
      <w:r>
        <w:rPr>
          <w:rFonts w:ascii="Arial" w:hAnsi="Arial"/>
          <w:lang w:val="en-AU"/>
        </w:rPr>
        <w:t xml:space="preserve"> strength 5x SSIII buffer</w:t>
      </w:r>
      <w:r w:rsidRPr="00987485">
        <w:rPr>
          <w:rFonts w:ascii="Arial" w:hAnsi="Arial" w:cs="Helvetica-Bold"/>
          <w:bCs/>
          <w:szCs w:val="20"/>
        </w:rPr>
        <w:t xml:space="preserve"> </w:t>
      </w:r>
      <w:r w:rsidR="00987485" w:rsidRPr="00987485">
        <w:rPr>
          <w:rFonts w:ascii="Arial" w:hAnsi="Arial" w:cs="Helvetica-Bold"/>
          <w:bCs/>
          <w:szCs w:val="20"/>
        </w:rPr>
        <w:t>directly to the ligation</w:t>
      </w:r>
      <w:r>
        <w:rPr>
          <w:rFonts w:ascii="Arial" w:hAnsi="Arial" w:cs="Helvetica-Bold"/>
          <w:bCs/>
          <w:szCs w:val="20"/>
        </w:rPr>
        <w:t xml:space="preserve"> reaction in the </w:t>
      </w:r>
      <w:r w:rsidR="009B27B6">
        <w:rPr>
          <w:rFonts w:ascii="Arial" w:hAnsi="Arial" w:cs="Helvetica-Bold"/>
          <w:bCs/>
          <w:szCs w:val="20"/>
        </w:rPr>
        <w:t>PCR</w:t>
      </w:r>
      <w:r>
        <w:rPr>
          <w:rFonts w:ascii="Arial" w:hAnsi="Arial" w:cs="Helvetica-Bold"/>
          <w:bCs/>
          <w:szCs w:val="20"/>
        </w:rPr>
        <w:t xml:space="preserve">-strip tubes </w:t>
      </w:r>
      <w:r w:rsidR="00987485" w:rsidRPr="00987485">
        <w:rPr>
          <w:rFonts w:ascii="Arial" w:hAnsi="Arial" w:cs="Helvetica-Bold"/>
          <w:bCs/>
          <w:szCs w:val="20"/>
        </w:rPr>
        <w:t>above</w:t>
      </w:r>
      <w:r>
        <w:rPr>
          <w:rFonts w:ascii="Arial" w:hAnsi="Arial" w:cs="Helvetica-Bold"/>
          <w:bCs/>
          <w:szCs w:val="20"/>
        </w:rPr>
        <w:t xml:space="preserve"> (STEP 4). Apply to magnetic rack</w:t>
      </w:r>
      <w:r w:rsidR="00987485" w:rsidRPr="00987485">
        <w:rPr>
          <w:rFonts w:ascii="Arial" w:hAnsi="Arial" w:cs="Helvetica-Bold"/>
          <w:bCs/>
          <w:szCs w:val="20"/>
        </w:rPr>
        <w:t xml:space="preserve"> and </w:t>
      </w:r>
      <w:r>
        <w:rPr>
          <w:rFonts w:ascii="Arial" w:hAnsi="Arial" w:cs="Helvetica-Bold"/>
          <w:bCs/>
          <w:szCs w:val="20"/>
        </w:rPr>
        <w:t>remove supernatant</w:t>
      </w:r>
      <w:r w:rsidR="00987485" w:rsidRPr="00987485">
        <w:rPr>
          <w:rFonts w:ascii="Arial" w:hAnsi="Arial" w:cs="Helvetica-Bold"/>
          <w:bCs/>
          <w:szCs w:val="20"/>
        </w:rPr>
        <w:t xml:space="preserve">. </w:t>
      </w:r>
      <w:r>
        <w:rPr>
          <w:rFonts w:ascii="Arial" w:hAnsi="Arial" w:cs="Helvetica-Bold"/>
          <w:bCs/>
          <w:szCs w:val="20"/>
        </w:rPr>
        <w:t xml:space="preserve">Add RT master mix directly to the same tube assume </w:t>
      </w:r>
      <w:r>
        <w:rPr>
          <w:rFonts w:ascii="Arial" w:hAnsi="Arial"/>
          <w:lang w:val="en-AU"/>
        </w:rPr>
        <w:t>~1µl magnetic beads.</w:t>
      </w:r>
    </w:p>
    <w:p w14:paraId="01F83AFE" w14:textId="77777777" w:rsidR="000217F5" w:rsidRPr="00987485" w:rsidRDefault="000217F5" w:rsidP="000217F5">
      <w:pPr>
        <w:pStyle w:val="ListParagraph"/>
        <w:widowControl w:val="0"/>
        <w:autoSpaceDE w:val="0"/>
        <w:autoSpaceDN w:val="0"/>
        <w:adjustRightInd w:val="0"/>
        <w:ind w:left="1080"/>
        <w:rPr>
          <w:rFonts w:ascii="Arial" w:hAnsi="Arial" w:cs="Helvetica-Bold"/>
          <w:bCs/>
          <w:szCs w:val="20"/>
        </w:rPr>
      </w:pPr>
    </w:p>
    <w:p w14:paraId="7F9D97D4" w14:textId="6F86BE91" w:rsidR="00272AE2" w:rsidRPr="000217F5" w:rsidRDefault="00272AE2" w:rsidP="000217F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Arial" w:hAnsi="Arial" w:cs="Helvetica-Bold"/>
          <w:bCs/>
          <w:szCs w:val="20"/>
        </w:rPr>
      </w:pPr>
      <w:r w:rsidRPr="000217F5">
        <w:rPr>
          <w:rFonts w:ascii="Arial" w:hAnsi="Arial"/>
          <w:u w:val="single"/>
        </w:rPr>
        <w:t xml:space="preserve">For a </w:t>
      </w:r>
      <w:r w:rsidR="00987485" w:rsidRPr="000217F5">
        <w:rPr>
          <w:rFonts w:ascii="Arial" w:hAnsi="Arial"/>
          <w:u w:val="single"/>
        </w:rPr>
        <w:t>2</w:t>
      </w:r>
      <w:r w:rsidRPr="000217F5">
        <w:rPr>
          <w:rFonts w:ascii="Arial" w:hAnsi="Arial"/>
          <w:u w:val="single"/>
        </w:rPr>
        <w:t>0 µl</w:t>
      </w:r>
      <w:r w:rsidR="000217F5">
        <w:rPr>
          <w:rFonts w:ascii="Arial" w:hAnsi="Arial"/>
          <w:u w:val="single"/>
        </w:rPr>
        <w:t xml:space="preserve"> RT</w:t>
      </w:r>
      <w:r w:rsidRPr="000217F5">
        <w:rPr>
          <w:rFonts w:ascii="Arial" w:hAnsi="Arial"/>
          <w:u w:val="single"/>
        </w:rPr>
        <w:t xml:space="preserve"> reaction: add 1</w:t>
      </w:r>
      <w:r w:rsidR="000217F5">
        <w:rPr>
          <w:rFonts w:ascii="Arial" w:hAnsi="Arial"/>
          <w:u w:val="single"/>
        </w:rPr>
        <w:t>8</w:t>
      </w:r>
      <w:r w:rsidRPr="000217F5">
        <w:rPr>
          <w:rFonts w:ascii="Arial" w:hAnsi="Arial"/>
          <w:u w:val="single"/>
        </w:rPr>
        <w:t xml:space="preserve"> µl of a master mix below to the ligation</w:t>
      </w:r>
    </w:p>
    <w:p w14:paraId="5BD68EAF" w14:textId="140DAB68" w:rsidR="00272AE2" w:rsidRPr="005D2EB9" w:rsidRDefault="00272AE2" w:rsidP="00272AE2">
      <w:pPr>
        <w:rPr>
          <w:rFonts w:ascii="Arial" w:hAnsi="Arial"/>
          <w:u w:val="single"/>
        </w:rPr>
      </w:pPr>
      <w:r>
        <w:rPr>
          <w:rFonts w:ascii="Arial" w:hAnsi="Arial"/>
          <w:lang w:val="en-AU"/>
        </w:rPr>
        <w:tab/>
      </w:r>
      <w:r>
        <w:rPr>
          <w:rFonts w:ascii="Arial" w:hAnsi="Arial"/>
          <w:lang w:val="en-AU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</w:p>
    <w:p w14:paraId="512CB45A" w14:textId="2C8E57D0" w:rsidR="00272AE2" w:rsidRPr="005A1EA6" w:rsidRDefault="000217F5" w:rsidP="00272AE2">
      <w:pPr>
        <w:widowControl w:val="0"/>
        <w:autoSpaceDE w:val="0"/>
        <w:autoSpaceDN w:val="0"/>
        <w:adjustRightInd w:val="0"/>
        <w:ind w:left="720" w:firstLine="720"/>
        <w:rPr>
          <w:rFonts w:ascii="Arial" w:hAnsi="Arial"/>
          <w:szCs w:val="19"/>
        </w:rPr>
      </w:pPr>
      <w:r>
        <w:rPr>
          <w:rFonts w:ascii="Arial" w:hAnsi="Arial"/>
          <w:lang w:val="en-AU"/>
        </w:rPr>
        <w:t xml:space="preserve">11 </w:t>
      </w:r>
      <w:r w:rsidR="00272AE2">
        <w:rPr>
          <w:rFonts w:ascii="Arial" w:hAnsi="Arial"/>
          <w:lang w:val="en-AU"/>
        </w:rPr>
        <w:t>µl dH</w:t>
      </w:r>
      <w:r w:rsidR="00272AE2" w:rsidRPr="00315FD9">
        <w:rPr>
          <w:rFonts w:ascii="Arial" w:hAnsi="Arial"/>
          <w:vertAlign w:val="subscript"/>
          <w:lang w:val="en-AU"/>
        </w:rPr>
        <w:t>2</w:t>
      </w:r>
      <w:r w:rsidR="00272AE2">
        <w:rPr>
          <w:rFonts w:ascii="Arial" w:hAnsi="Arial"/>
          <w:lang w:val="en-AU"/>
        </w:rPr>
        <w:t>O</w:t>
      </w:r>
      <w:r w:rsidR="00272AE2">
        <w:rPr>
          <w:rFonts w:ascii="Arial" w:hAnsi="Arial"/>
          <w:szCs w:val="19"/>
        </w:rPr>
        <w:t xml:space="preserve"> </w:t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BC43D1">
        <w:rPr>
          <w:rFonts w:ascii="Arial" w:hAnsi="Arial"/>
          <w:szCs w:val="19"/>
        </w:rPr>
        <w:t xml:space="preserve">70 </w:t>
      </w:r>
      <w:r w:rsidR="00BC43D1">
        <w:rPr>
          <w:rFonts w:ascii="Arial" w:hAnsi="Arial"/>
          <w:szCs w:val="19"/>
        </w:rPr>
        <w:sym w:font="Symbol" w:char="F0B0"/>
      </w:r>
      <w:r w:rsidR="00BC43D1">
        <w:rPr>
          <w:rFonts w:ascii="Arial" w:hAnsi="Arial"/>
          <w:szCs w:val="19"/>
        </w:rPr>
        <w:t>C for 5 min</w:t>
      </w:r>
    </w:p>
    <w:p w14:paraId="3B0FC64C" w14:textId="6B624A84" w:rsidR="00272AE2" w:rsidRDefault="000217F5" w:rsidP="00272AE2">
      <w:pPr>
        <w:widowControl w:val="0"/>
        <w:autoSpaceDE w:val="0"/>
        <w:autoSpaceDN w:val="0"/>
        <w:adjustRightInd w:val="0"/>
        <w:ind w:left="720" w:firstLine="72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4</w:t>
      </w:r>
      <w:r w:rsidR="00272AE2" w:rsidRPr="005A1EA6">
        <w:rPr>
          <w:rFonts w:ascii="Arial" w:hAnsi="Arial"/>
          <w:szCs w:val="19"/>
        </w:rPr>
        <w:t xml:space="preserve"> μl </w:t>
      </w:r>
      <w:r w:rsidR="00272AE2">
        <w:rPr>
          <w:rFonts w:ascii="Arial" w:hAnsi="Arial"/>
          <w:szCs w:val="19"/>
        </w:rPr>
        <w:t>5X SSIII buffer</w:t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  <w:t xml:space="preserve"> </w:t>
      </w:r>
      <w:r w:rsidR="00BC43D1">
        <w:rPr>
          <w:rFonts w:ascii="Arial" w:hAnsi="Arial"/>
          <w:szCs w:val="19"/>
        </w:rPr>
        <w:t>Flash-spin</w:t>
      </w:r>
    </w:p>
    <w:p w14:paraId="67373723" w14:textId="6AA4B069" w:rsidR="00272AE2" w:rsidRPr="005A1EA6" w:rsidRDefault="000217F5" w:rsidP="00272AE2">
      <w:pPr>
        <w:widowControl w:val="0"/>
        <w:autoSpaceDE w:val="0"/>
        <w:autoSpaceDN w:val="0"/>
        <w:adjustRightInd w:val="0"/>
        <w:ind w:left="720" w:firstLine="72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</w:t>
      </w:r>
      <w:r w:rsidR="00272AE2">
        <w:rPr>
          <w:rFonts w:ascii="Arial" w:hAnsi="Arial"/>
          <w:szCs w:val="19"/>
        </w:rPr>
        <w:t xml:space="preserve"> µl DTT</w:t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tab/>
      </w:r>
      <w:r w:rsidR="00272AE2">
        <w:rPr>
          <w:rFonts w:ascii="Arial" w:hAnsi="Arial"/>
          <w:szCs w:val="19"/>
        </w:rPr>
        <w:sym w:font="Wingdings" w:char="F0E2"/>
      </w:r>
      <w:r w:rsidR="00272AE2">
        <w:rPr>
          <w:rFonts w:ascii="Arial" w:hAnsi="Arial"/>
          <w:szCs w:val="19"/>
        </w:rPr>
        <w:tab/>
      </w:r>
    </w:p>
    <w:p w14:paraId="4C4B1846" w14:textId="51DBFE52" w:rsidR="00272AE2" w:rsidRDefault="000217F5" w:rsidP="00272AE2">
      <w:pPr>
        <w:widowControl w:val="0"/>
        <w:autoSpaceDE w:val="0"/>
        <w:autoSpaceDN w:val="0"/>
        <w:adjustRightInd w:val="0"/>
        <w:ind w:left="720" w:firstLine="72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</w:t>
      </w:r>
      <w:r w:rsidR="00272AE2">
        <w:rPr>
          <w:rFonts w:ascii="Arial" w:hAnsi="Arial"/>
          <w:szCs w:val="19"/>
        </w:rPr>
        <w:t xml:space="preserve"> µl dNTPs (10mM each)</w:t>
      </w:r>
    </w:p>
    <w:p w14:paraId="77EF181B" w14:textId="77777777" w:rsidR="00272AE2" w:rsidRPr="00315FD9" w:rsidRDefault="00272AE2" w:rsidP="00272AE2">
      <w:pPr>
        <w:ind w:left="720" w:firstLine="720"/>
        <w:rPr>
          <w:rFonts w:ascii="Arial" w:hAnsi="Arial"/>
          <w:u w:val="single"/>
        </w:rPr>
      </w:pPr>
      <w:r>
        <w:rPr>
          <w:rFonts w:ascii="Arial" w:hAnsi="Arial"/>
          <w:szCs w:val="19"/>
        </w:rPr>
        <w:t xml:space="preserve">1 µl </w:t>
      </w:r>
      <w:proofErr w:type="spellStart"/>
      <w:r>
        <w:rPr>
          <w:rFonts w:ascii="Arial" w:hAnsi="Arial"/>
          <w:szCs w:val="19"/>
        </w:rPr>
        <w:t>RnaseOut</w:t>
      </w:r>
      <w:proofErr w:type="spellEnd"/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  <w:t xml:space="preserve">55 </w:t>
      </w:r>
      <w:r>
        <w:rPr>
          <w:rFonts w:ascii="Arial" w:hAnsi="Arial"/>
          <w:szCs w:val="19"/>
        </w:rPr>
        <w:sym w:font="Symbol" w:char="F0B0"/>
      </w:r>
      <w:r>
        <w:rPr>
          <w:rFonts w:ascii="Arial" w:hAnsi="Arial"/>
          <w:szCs w:val="19"/>
        </w:rPr>
        <w:t>C</w:t>
      </w:r>
      <w:r>
        <w:rPr>
          <w:rFonts w:ascii="Arial" w:hAnsi="Arial"/>
          <w:szCs w:val="19"/>
        </w:rPr>
        <w:tab/>
      </w:r>
    </w:p>
    <w:p w14:paraId="2A7CCC7B" w14:textId="43046AE5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 w:rsidRPr="005A1EA6">
        <w:rPr>
          <w:rFonts w:ascii="Arial" w:hAnsi="Arial"/>
          <w:szCs w:val="19"/>
          <w:u w:val="single"/>
        </w:rPr>
        <w:tab/>
      </w:r>
      <w:r w:rsidRPr="005A1EA6">
        <w:rPr>
          <w:rFonts w:ascii="Arial" w:hAnsi="Arial"/>
          <w:szCs w:val="19"/>
          <w:u w:val="single"/>
        </w:rPr>
        <w:tab/>
      </w:r>
      <w:r w:rsidRPr="005A1EA6">
        <w:rPr>
          <w:rFonts w:ascii="Arial" w:hAnsi="Arial"/>
          <w:szCs w:val="19"/>
          <w:u w:val="single"/>
        </w:rPr>
        <w:tab/>
      </w:r>
      <w:r w:rsidRPr="005A1EA6">
        <w:rPr>
          <w:rFonts w:ascii="Arial" w:hAnsi="Arial"/>
          <w:szCs w:val="19"/>
          <w:u w:val="single"/>
        </w:rPr>
        <w:tab/>
      </w:r>
      <w:r>
        <w:rPr>
          <w:rFonts w:ascii="Arial" w:hAnsi="Arial"/>
          <w:szCs w:val="19"/>
        </w:rPr>
        <w:tab/>
      </w:r>
      <w:r>
        <w:rPr>
          <w:rFonts w:ascii="Arial" w:hAnsi="Arial"/>
          <w:szCs w:val="19"/>
        </w:rPr>
        <w:tab/>
      </w:r>
      <w:r w:rsidR="00CA7937">
        <w:rPr>
          <w:rFonts w:ascii="Arial" w:hAnsi="Arial"/>
          <w:szCs w:val="19"/>
        </w:rPr>
        <w:tab/>
      </w:r>
      <w:r w:rsidR="00CA7937">
        <w:rPr>
          <w:rFonts w:ascii="Arial" w:hAnsi="Arial"/>
          <w:szCs w:val="19"/>
        </w:rPr>
        <w:sym w:font="Wingdings" w:char="F0E2"/>
      </w:r>
      <w:r w:rsidR="00CA7937">
        <w:rPr>
          <w:rFonts w:ascii="Arial" w:hAnsi="Arial"/>
          <w:szCs w:val="19"/>
        </w:rPr>
        <w:t>1 min</w:t>
      </w:r>
    </w:p>
    <w:p w14:paraId="10BD4A27" w14:textId="5C22FA1D" w:rsidR="00272AE2" w:rsidRDefault="00272AE2" w:rsidP="00272AE2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PalatinoLinotype"/>
          <w:szCs w:val="20"/>
        </w:rPr>
      </w:pPr>
      <w:r>
        <w:rPr>
          <w:rFonts w:ascii="Arial" w:hAnsi="Arial" w:cs="PalatinoLinotype"/>
          <w:szCs w:val="20"/>
        </w:rPr>
        <w:t xml:space="preserve">1 µl Superscript III on block </w:t>
      </w:r>
      <w:r w:rsidR="00CA7937">
        <w:rPr>
          <w:rFonts w:ascii="Arial" w:hAnsi="Arial" w:cs="PalatinoLinotype"/>
          <w:szCs w:val="20"/>
        </w:rPr>
        <w:tab/>
      </w:r>
      <w:r w:rsidR="00CA7937">
        <w:rPr>
          <w:rFonts w:ascii="Arial" w:hAnsi="Arial"/>
          <w:szCs w:val="19"/>
        </w:rPr>
        <w:tab/>
        <w:t xml:space="preserve">  add to tubes in </w:t>
      </w:r>
      <w:proofErr w:type="spellStart"/>
      <w:r w:rsidR="00CA7937">
        <w:rPr>
          <w:rFonts w:ascii="Arial" w:hAnsi="Arial"/>
          <w:szCs w:val="19"/>
        </w:rPr>
        <w:t>thermocycler</w:t>
      </w:r>
      <w:proofErr w:type="spellEnd"/>
      <w:r w:rsidR="00CA7937">
        <w:rPr>
          <w:rFonts w:ascii="Arial" w:hAnsi="Arial"/>
          <w:szCs w:val="19"/>
        </w:rPr>
        <w:t xml:space="preserve"> block</w:t>
      </w:r>
    </w:p>
    <w:p w14:paraId="4AE7CE92" w14:textId="7444C54C" w:rsidR="00272AE2" w:rsidRDefault="00CA7937" w:rsidP="00272AE2">
      <w:pPr>
        <w:widowControl w:val="0"/>
        <w:autoSpaceDE w:val="0"/>
        <w:autoSpaceDN w:val="0"/>
        <w:adjustRightInd w:val="0"/>
        <w:rPr>
          <w:rFonts w:ascii="Arial" w:hAnsi="Arial" w:cs="PalatinoLinotype"/>
          <w:szCs w:val="20"/>
        </w:rPr>
      </w:pPr>
      <w:r>
        <w:rPr>
          <w:rFonts w:ascii="Arial" w:hAnsi="Arial" w:cs="PalatinoLinotype"/>
          <w:szCs w:val="20"/>
        </w:rPr>
        <w:tab/>
      </w:r>
      <w:r w:rsidR="00272AE2">
        <w:rPr>
          <w:rFonts w:ascii="Arial" w:hAnsi="Arial" w:cs="PalatinoLinotype"/>
          <w:szCs w:val="20"/>
        </w:rPr>
        <w:t>(</w:t>
      </w:r>
      <w:proofErr w:type="gramStart"/>
      <w:r w:rsidR="00272AE2" w:rsidRPr="007A1B5F">
        <w:rPr>
          <w:rFonts w:ascii="Arial" w:hAnsi="Arial" w:cs="PalatinoLinotype"/>
          <w:i/>
          <w:szCs w:val="20"/>
        </w:rPr>
        <w:t>mix</w:t>
      </w:r>
      <w:proofErr w:type="gramEnd"/>
      <w:r w:rsidR="00272AE2" w:rsidRPr="007A1B5F">
        <w:rPr>
          <w:rFonts w:ascii="Arial" w:hAnsi="Arial" w:cs="PalatinoLinotype"/>
          <w:i/>
          <w:szCs w:val="20"/>
        </w:rPr>
        <w:t xml:space="preserve"> by rapid inversion, and flash spin trying to maintain temperature</w:t>
      </w:r>
      <w:r w:rsidR="00272AE2">
        <w:rPr>
          <w:rFonts w:ascii="Arial" w:hAnsi="Arial" w:cs="PalatinoLinotype"/>
          <w:szCs w:val="20"/>
        </w:rPr>
        <w:t>)</w:t>
      </w:r>
      <w:r w:rsidR="009B27B6">
        <w:rPr>
          <w:rFonts w:ascii="Arial" w:hAnsi="Arial" w:cs="PalatinoLinotype"/>
          <w:szCs w:val="20"/>
        </w:rPr>
        <w:t>.</w:t>
      </w:r>
    </w:p>
    <w:p w14:paraId="5BDD7981" w14:textId="77777777" w:rsidR="00CA7937" w:rsidRDefault="00CA7937" w:rsidP="00272AE2">
      <w:pPr>
        <w:widowControl w:val="0"/>
        <w:autoSpaceDE w:val="0"/>
        <w:autoSpaceDN w:val="0"/>
        <w:adjustRightInd w:val="0"/>
        <w:rPr>
          <w:rFonts w:ascii="Arial" w:hAnsi="Arial" w:cs="PalatinoLinotype"/>
          <w:szCs w:val="20"/>
        </w:rPr>
      </w:pPr>
    </w:p>
    <w:p w14:paraId="39EC9AD8" w14:textId="0D51F052" w:rsidR="00272AE2" w:rsidRPr="008A2786" w:rsidRDefault="009B27B6" w:rsidP="008A278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PalatinoLinotype"/>
          <w:color w:val="0000FF"/>
          <w:szCs w:val="20"/>
        </w:rPr>
      </w:pPr>
      <w:r>
        <w:rPr>
          <w:rFonts w:ascii="Arial" w:hAnsi="Arial" w:cs="PalatinoLinotype"/>
          <w:szCs w:val="20"/>
        </w:rPr>
        <w:t xml:space="preserve">Incubate for </w:t>
      </w:r>
      <w:r w:rsidR="00272AE2" w:rsidRPr="008A2786">
        <w:rPr>
          <w:rFonts w:ascii="Arial" w:hAnsi="Arial" w:cs="PalatinoLinotype"/>
          <w:szCs w:val="20"/>
        </w:rPr>
        <w:t>60 min @ 55 °C</w:t>
      </w:r>
      <w:r w:rsidR="008A2786" w:rsidRPr="008A2786">
        <w:rPr>
          <w:rFonts w:ascii="Arial" w:hAnsi="Arial" w:cs="PalatinoLinotype"/>
          <w:szCs w:val="20"/>
        </w:rPr>
        <w:t>.</w:t>
      </w:r>
      <w:r w:rsidR="00CA7937" w:rsidRPr="008A2786">
        <w:rPr>
          <w:rFonts w:ascii="Arial" w:hAnsi="Arial" w:cs="PalatinoLinotype"/>
          <w:szCs w:val="20"/>
        </w:rPr>
        <w:t xml:space="preserve"> </w:t>
      </w:r>
      <w:r w:rsidR="008A2786" w:rsidRPr="008A2786">
        <w:rPr>
          <w:rFonts w:ascii="Arial" w:hAnsi="Arial" w:cs="PalatinoLinotype"/>
          <w:szCs w:val="20"/>
        </w:rPr>
        <w:t>I</w:t>
      </w:r>
      <w:r w:rsidR="00CA7937" w:rsidRPr="008A2786">
        <w:rPr>
          <w:rFonts w:ascii="Arial" w:hAnsi="Arial" w:cs="PalatinoLinotype"/>
          <w:szCs w:val="20"/>
        </w:rPr>
        <w:t xml:space="preserve">nactivate </w:t>
      </w:r>
      <w:r w:rsidRPr="008A2786">
        <w:rPr>
          <w:rFonts w:ascii="Arial" w:hAnsi="Arial" w:cs="PalatinoLinotype"/>
          <w:szCs w:val="20"/>
        </w:rPr>
        <w:t>@</w:t>
      </w:r>
      <w:r>
        <w:rPr>
          <w:rFonts w:ascii="Arial" w:hAnsi="Arial" w:cs="PalatinoLinotype"/>
          <w:szCs w:val="20"/>
        </w:rPr>
        <w:t xml:space="preserve"> </w:t>
      </w:r>
      <w:r w:rsidR="00CA7937" w:rsidRPr="008A2786">
        <w:rPr>
          <w:rFonts w:ascii="Arial" w:hAnsi="Arial"/>
          <w:szCs w:val="19"/>
        </w:rPr>
        <w:t xml:space="preserve">70 </w:t>
      </w:r>
      <w:r w:rsidR="00CA7937" w:rsidRPr="008A2786">
        <w:rPr>
          <w:szCs w:val="19"/>
        </w:rPr>
        <w:sym w:font="Symbol" w:char="F0B0"/>
      </w:r>
      <w:r w:rsidR="00CA7937" w:rsidRPr="008A2786">
        <w:rPr>
          <w:rFonts w:ascii="Arial" w:hAnsi="Arial"/>
          <w:szCs w:val="19"/>
        </w:rPr>
        <w:t>C for 5 min</w:t>
      </w:r>
      <w:r w:rsidR="008A2786">
        <w:rPr>
          <w:rFonts w:ascii="Arial" w:hAnsi="Arial"/>
          <w:szCs w:val="19"/>
        </w:rPr>
        <w:t xml:space="preserve"> and cool to 12 </w:t>
      </w:r>
      <w:r w:rsidR="008A2786" w:rsidRPr="008A2786">
        <w:rPr>
          <w:szCs w:val="19"/>
        </w:rPr>
        <w:sym w:font="Symbol" w:char="F0B0"/>
      </w:r>
      <w:r w:rsidR="008A2786" w:rsidRPr="008A2786">
        <w:rPr>
          <w:rFonts w:ascii="Arial" w:hAnsi="Arial"/>
          <w:szCs w:val="19"/>
        </w:rPr>
        <w:t>C</w:t>
      </w:r>
      <w:r>
        <w:rPr>
          <w:rFonts w:ascii="Arial" w:hAnsi="Arial"/>
          <w:szCs w:val="19"/>
        </w:rPr>
        <w:t>.</w:t>
      </w:r>
    </w:p>
    <w:p w14:paraId="225E10F3" w14:textId="77777777" w:rsidR="00CA7937" w:rsidRDefault="00CA7937" w:rsidP="00272AE2">
      <w:pPr>
        <w:rPr>
          <w:rFonts w:ascii="Arial" w:hAnsi="Arial"/>
          <w:lang w:val="en-AU"/>
        </w:rPr>
      </w:pPr>
    </w:p>
    <w:p w14:paraId="14C740E2" w14:textId="755C62BC" w:rsidR="008A2786" w:rsidRPr="00B54530" w:rsidRDefault="009B27B6" w:rsidP="003259B9">
      <w:pPr>
        <w:pStyle w:val="ListParagraph"/>
        <w:numPr>
          <w:ilvl w:val="0"/>
          <w:numId w:val="14"/>
        </w:numPr>
        <w:rPr>
          <w:rFonts w:ascii="Arial" w:hAnsi="Arial"/>
          <w:color w:val="0000FF"/>
        </w:rPr>
      </w:pPr>
      <w:r>
        <w:rPr>
          <w:rFonts w:ascii="Arial" w:hAnsi="Arial"/>
          <w:lang w:val="en-AU"/>
        </w:rPr>
        <w:t>Ad</w:t>
      </w:r>
      <w:r w:rsidR="00CA7937" w:rsidRPr="00CA7937">
        <w:rPr>
          <w:rFonts w:ascii="Arial" w:hAnsi="Arial"/>
          <w:lang w:val="en-AU"/>
        </w:rPr>
        <w:t xml:space="preserve">d </w:t>
      </w:r>
      <w:proofErr w:type="gramStart"/>
      <w:r w:rsidR="00CA7937" w:rsidRPr="00CA7937">
        <w:rPr>
          <w:rFonts w:ascii="Arial" w:hAnsi="Arial"/>
          <w:lang w:val="en-AU"/>
        </w:rPr>
        <w:t xml:space="preserve">100 </w:t>
      </w:r>
      <w:r w:rsidR="00CA7937" w:rsidRPr="00CA7937">
        <w:rPr>
          <w:rFonts w:ascii="Arial" w:hAnsi="Arial" w:cs="Arial"/>
          <w:lang w:val="en-AU"/>
        </w:rPr>
        <w:t>μ</w:t>
      </w:r>
      <w:r w:rsidR="00CA7937" w:rsidRPr="00CA7937">
        <w:rPr>
          <w:rFonts w:ascii="Arial" w:hAnsi="Arial"/>
          <w:lang w:val="en-AU"/>
        </w:rPr>
        <w:t>l</w:t>
      </w:r>
      <w:proofErr w:type="gramEnd"/>
      <w:r w:rsidR="00CA7937" w:rsidRPr="00CA7937">
        <w:rPr>
          <w:rFonts w:ascii="Arial" w:hAnsi="Arial"/>
          <w:lang w:val="en-AU"/>
        </w:rPr>
        <w:t xml:space="preserve"> 1/10</w:t>
      </w:r>
      <w:r w:rsidR="00CA7937" w:rsidRPr="00CA7937">
        <w:rPr>
          <w:rFonts w:ascii="Arial" w:hAnsi="Arial"/>
          <w:vertAlign w:val="superscript"/>
          <w:lang w:val="en-AU"/>
        </w:rPr>
        <w:t>th</w:t>
      </w:r>
      <w:r w:rsidR="00CA7937" w:rsidRPr="00CA7937">
        <w:rPr>
          <w:rFonts w:ascii="Arial" w:hAnsi="Arial"/>
          <w:lang w:val="en-AU"/>
        </w:rPr>
        <w:t xml:space="preserve"> strength 5x SSIII buffer</w:t>
      </w:r>
      <w:r w:rsidR="00CA7937" w:rsidRPr="00CA7937">
        <w:rPr>
          <w:rFonts w:ascii="Arial" w:hAnsi="Arial" w:cs="Helvetica-Bold"/>
          <w:bCs/>
          <w:szCs w:val="20"/>
        </w:rPr>
        <w:t xml:space="preserve"> directly to the </w:t>
      </w:r>
      <w:r w:rsidR="008A2786">
        <w:rPr>
          <w:rFonts w:ascii="Arial" w:hAnsi="Arial" w:cs="Helvetica-Bold"/>
          <w:bCs/>
          <w:szCs w:val="20"/>
        </w:rPr>
        <w:t>RT</w:t>
      </w:r>
      <w:r w:rsidR="00CA7937" w:rsidRPr="00CA7937">
        <w:rPr>
          <w:rFonts w:ascii="Arial" w:hAnsi="Arial" w:cs="Helvetica-Bold"/>
          <w:bCs/>
          <w:szCs w:val="20"/>
        </w:rPr>
        <w:t xml:space="preserve"> reaction in the </w:t>
      </w:r>
      <w:r>
        <w:rPr>
          <w:rFonts w:ascii="Arial" w:hAnsi="Arial" w:cs="Helvetica-Bold"/>
          <w:bCs/>
          <w:szCs w:val="20"/>
        </w:rPr>
        <w:t>PCR</w:t>
      </w:r>
      <w:r w:rsidR="00CA7937" w:rsidRPr="00CA7937">
        <w:rPr>
          <w:rFonts w:ascii="Arial" w:hAnsi="Arial" w:cs="Helvetica-Bold"/>
          <w:bCs/>
          <w:szCs w:val="20"/>
        </w:rPr>
        <w:t>-strip tubes. Apply to magnetic rack and remove supernatant.</w:t>
      </w:r>
      <w:r w:rsidR="008A2786">
        <w:rPr>
          <w:rFonts w:ascii="Arial" w:hAnsi="Arial" w:cs="Helvetica-Bold"/>
          <w:bCs/>
          <w:szCs w:val="20"/>
        </w:rPr>
        <w:t xml:space="preserve"> (Can be stored at -80 </w:t>
      </w:r>
      <w:r>
        <w:rPr>
          <w:szCs w:val="19"/>
        </w:rPr>
        <w:sym w:font="Symbol" w:char="F0B0"/>
      </w:r>
      <w:r w:rsidRPr="008A2786">
        <w:rPr>
          <w:rFonts w:ascii="Arial" w:hAnsi="Arial"/>
          <w:szCs w:val="19"/>
        </w:rPr>
        <w:t>C</w:t>
      </w:r>
      <w:r>
        <w:rPr>
          <w:rFonts w:ascii="Arial" w:hAnsi="Arial" w:cs="Helvetica-Bold"/>
          <w:bCs/>
          <w:szCs w:val="20"/>
        </w:rPr>
        <w:t xml:space="preserve"> </w:t>
      </w:r>
      <w:r w:rsidR="008A2786">
        <w:rPr>
          <w:rFonts w:ascii="Arial" w:hAnsi="Arial" w:cs="Helvetica-Bold"/>
          <w:bCs/>
          <w:szCs w:val="20"/>
        </w:rPr>
        <w:t>at this point)</w:t>
      </w:r>
      <w:r>
        <w:rPr>
          <w:rFonts w:ascii="Arial" w:hAnsi="Arial" w:cs="Helvetica-Bold"/>
          <w:bCs/>
          <w:szCs w:val="20"/>
        </w:rPr>
        <w:t>.</w:t>
      </w:r>
    </w:p>
    <w:p w14:paraId="043EC21D" w14:textId="77777777" w:rsidR="00B54530" w:rsidRPr="00B54530" w:rsidRDefault="00B54530" w:rsidP="00B54530">
      <w:pPr>
        <w:rPr>
          <w:rFonts w:ascii="Arial" w:hAnsi="Arial"/>
          <w:color w:val="0000FF"/>
        </w:rPr>
      </w:pPr>
    </w:p>
    <w:p w14:paraId="72F0356E" w14:textId="77777777" w:rsidR="00B54530" w:rsidRPr="00B54530" w:rsidRDefault="00B54530" w:rsidP="00B54530">
      <w:pPr>
        <w:rPr>
          <w:rFonts w:ascii="Arial" w:hAnsi="Arial"/>
          <w:color w:val="0000FF"/>
        </w:rPr>
      </w:pPr>
    </w:p>
    <w:p w14:paraId="3EFC6DFE" w14:textId="3B10CEE1" w:rsidR="003259B9" w:rsidRPr="008A2786" w:rsidRDefault="003259B9" w:rsidP="008A2786">
      <w:pPr>
        <w:rPr>
          <w:rFonts w:ascii="Arial" w:hAnsi="Arial"/>
          <w:color w:val="0000FF"/>
        </w:rPr>
      </w:pPr>
      <w:r w:rsidRPr="008A2786">
        <w:rPr>
          <w:rFonts w:ascii="Arial" w:hAnsi="Arial"/>
          <w:b/>
          <w:color w:val="0000FF"/>
          <w:sz w:val="28"/>
        </w:rPr>
        <w:t xml:space="preserve">STEP </w:t>
      </w:r>
      <w:r w:rsidR="00BC43D1" w:rsidRPr="008A2786">
        <w:rPr>
          <w:rFonts w:ascii="Arial" w:hAnsi="Arial"/>
          <w:b/>
          <w:color w:val="0000FF"/>
          <w:sz w:val="28"/>
        </w:rPr>
        <w:t>6</w:t>
      </w:r>
      <w:r w:rsidRPr="008A2786">
        <w:rPr>
          <w:rFonts w:ascii="Arial" w:hAnsi="Arial"/>
          <w:b/>
          <w:color w:val="0000FF"/>
          <w:sz w:val="28"/>
        </w:rPr>
        <w:t xml:space="preserve">: </w:t>
      </w:r>
      <w:r w:rsidRPr="008A2786">
        <w:rPr>
          <w:rFonts w:ascii="Arial" w:hAnsi="Arial"/>
          <w:b/>
          <w:color w:val="0000FF"/>
          <w:sz w:val="28"/>
          <w:lang w:val="en-AU"/>
        </w:rPr>
        <w:t xml:space="preserve">UREA-PAGE </w:t>
      </w:r>
      <w:r w:rsidRPr="008A2786">
        <w:rPr>
          <w:rFonts w:ascii="Arial" w:hAnsi="Arial"/>
          <w:b/>
          <w:color w:val="0000FF"/>
          <w:sz w:val="28"/>
        </w:rPr>
        <w:t>Size select cDNA</w:t>
      </w:r>
    </w:p>
    <w:p w14:paraId="751482F6" w14:textId="05F2CFA7" w:rsidR="003259B9" w:rsidRPr="003C163C" w:rsidRDefault="003259B9" w:rsidP="00CA7937">
      <w:pPr>
        <w:widowControl w:val="0"/>
        <w:autoSpaceDE w:val="0"/>
        <w:autoSpaceDN w:val="0"/>
        <w:adjustRightInd w:val="0"/>
        <w:rPr>
          <w:rFonts w:ascii="Arial" w:hAnsi="Arial"/>
          <w:szCs w:val="32"/>
        </w:rPr>
      </w:pPr>
      <w:r w:rsidRPr="003C163C">
        <w:rPr>
          <w:rFonts w:ascii="Arial" w:hAnsi="Arial"/>
          <w:szCs w:val="32"/>
        </w:rPr>
        <w:t>See also</w:t>
      </w:r>
      <w:r w:rsidRPr="003C163C">
        <w:rPr>
          <w:rFonts w:ascii="Arial" w:hAnsi="Arial"/>
          <w:color w:val="000000"/>
        </w:rPr>
        <w:t xml:space="preserve"> </w:t>
      </w:r>
      <w:hyperlink r:id="rId10" w:anchor="/reagents" w:history="1">
        <w:r w:rsidR="00CA7937" w:rsidRPr="0073422B">
          <w:rPr>
            <w:rStyle w:val="Hyperlink"/>
            <w:rFonts w:ascii="Arial" w:hAnsi="Arial"/>
          </w:rPr>
          <w:t>http://www.nature.com/protocolexchange/protocols/1889#/reagents</w:t>
        </w:r>
      </w:hyperlink>
      <w:r w:rsidR="00CA7937">
        <w:rPr>
          <w:rFonts w:ascii="Arial" w:hAnsi="Arial"/>
          <w:color w:val="000000"/>
        </w:rPr>
        <w:t xml:space="preserve"> for a useful information.</w:t>
      </w:r>
    </w:p>
    <w:p w14:paraId="2EF10178" w14:textId="77777777" w:rsidR="003259B9" w:rsidRPr="008C3CAC" w:rsidRDefault="003259B9" w:rsidP="003259B9">
      <w:pPr>
        <w:pStyle w:val="ListParagraph"/>
        <w:ind w:left="0"/>
        <w:rPr>
          <w:rFonts w:ascii="Arial" w:hAnsi="Arial"/>
          <w:b/>
          <w:lang w:val="en-AU"/>
        </w:rPr>
      </w:pPr>
    </w:p>
    <w:p w14:paraId="6ED213DC" w14:textId="77777777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/>
          <w:lang w:val="en-AU"/>
        </w:rPr>
      </w:pPr>
      <w:r w:rsidRPr="003C163C">
        <w:rPr>
          <w:rFonts w:ascii="Arial" w:hAnsi="Arial"/>
          <w:lang w:val="en-AU"/>
        </w:rPr>
        <w:t>Pre prepare 6% UREA_PAGE</w:t>
      </w:r>
    </w:p>
    <w:p w14:paraId="0C50D2C4" w14:textId="304068D2" w:rsidR="003259B9" w:rsidRPr="003C163C" w:rsidRDefault="003259B9" w:rsidP="003259B9">
      <w:pPr>
        <w:widowControl w:val="0"/>
        <w:autoSpaceDE w:val="0"/>
        <w:autoSpaceDN w:val="0"/>
        <w:adjustRightInd w:val="0"/>
        <w:ind w:left="1440"/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(10 ml is enough for one </w:t>
      </w:r>
      <w:proofErr w:type="spellStart"/>
      <w:r w:rsidRPr="003C163C">
        <w:rPr>
          <w:rFonts w:ascii="Arial" w:hAnsi="Arial" w:cs="Geneva"/>
        </w:rPr>
        <w:t>Hoeffer</w:t>
      </w:r>
      <w:proofErr w:type="spellEnd"/>
      <w:r w:rsidRPr="003C163C">
        <w:rPr>
          <w:rFonts w:ascii="Arial" w:hAnsi="Arial" w:cs="Geneva"/>
        </w:rPr>
        <w:t xml:space="preserve"> mini-gel</w:t>
      </w:r>
      <w:r w:rsidR="004374A3">
        <w:rPr>
          <w:rFonts w:ascii="Arial" w:hAnsi="Arial" w:cs="Geneva"/>
        </w:rPr>
        <w:t xml:space="preserve"> 10x15cm; 1mm spacers</w:t>
      </w:r>
      <w:r w:rsidRPr="003C163C">
        <w:rPr>
          <w:rFonts w:ascii="Arial" w:hAnsi="Arial" w:cs="Geneva"/>
        </w:rPr>
        <w:t>)</w:t>
      </w:r>
    </w:p>
    <w:p w14:paraId="13B255CA" w14:textId="77777777" w:rsidR="003259B9" w:rsidRPr="003C163C" w:rsidRDefault="003259B9" w:rsidP="003259B9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10X TBE </w:t>
      </w:r>
      <w:r w:rsidRPr="003C163C">
        <w:rPr>
          <w:rFonts w:ascii="Arial" w:hAnsi="Arial" w:cs="Geneva"/>
        </w:rPr>
        <w:tab/>
      </w:r>
      <w:r w:rsidRPr="003C163C">
        <w:rPr>
          <w:rFonts w:ascii="Arial" w:hAnsi="Arial" w:cs="Geneva"/>
        </w:rPr>
        <w:tab/>
      </w:r>
      <w:r w:rsidRPr="003C163C">
        <w:rPr>
          <w:rFonts w:ascii="Arial" w:hAnsi="Arial" w:cs="Geneva"/>
        </w:rPr>
        <w:tab/>
        <w:t xml:space="preserve">1 ml </w:t>
      </w:r>
    </w:p>
    <w:p w14:paraId="3B91DCC8" w14:textId="77777777" w:rsidR="003259B9" w:rsidRPr="003C163C" w:rsidRDefault="003259B9" w:rsidP="003259B9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Urea (ultrapure) </w:t>
      </w:r>
      <w:r w:rsidRPr="003C163C">
        <w:rPr>
          <w:rFonts w:ascii="Arial" w:hAnsi="Arial" w:cs="Geneva"/>
        </w:rPr>
        <w:tab/>
      </w:r>
      <w:r w:rsidRPr="003C163C">
        <w:rPr>
          <w:rFonts w:ascii="Arial" w:hAnsi="Arial" w:cs="Geneva"/>
        </w:rPr>
        <w:tab/>
        <w:t xml:space="preserve">4.2 g </w:t>
      </w:r>
    </w:p>
    <w:p w14:paraId="65CFB98C" w14:textId="77777777" w:rsidR="003259B9" w:rsidRPr="003C163C" w:rsidRDefault="003259B9" w:rsidP="003259B9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40% Acrylamide </w:t>
      </w:r>
      <w:r w:rsidRPr="003C163C">
        <w:rPr>
          <w:rFonts w:ascii="Arial" w:hAnsi="Arial" w:cs="Geneva"/>
        </w:rPr>
        <w:tab/>
      </w:r>
      <w:r w:rsidRPr="003C163C">
        <w:rPr>
          <w:rFonts w:ascii="Arial" w:hAnsi="Arial" w:cs="Geneva"/>
        </w:rPr>
        <w:tab/>
        <w:t>1.5 ml</w:t>
      </w:r>
    </w:p>
    <w:p w14:paraId="6D0E2857" w14:textId="77777777" w:rsidR="003259B9" w:rsidRPr="003C163C" w:rsidRDefault="003259B9" w:rsidP="003259B9">
      <w:pPr>
        <w:widowControl w:val="0"/>
        <w:autoSpaceDE w:val="0"/>
        <w:autoSpaceDN w:val="0"/>
        <w:adjustRightInd w:val="0"/>
        <w:ind w:left="1440" w:firstLine="720"/>
        <w:rPr>
          <w:rFonts w:ascii="Arial" w:hAnsi="Arial" w:cs="Geneva"/>
        </w:rPr>
      </w:pPr>
      <w:proofErr w:type="gramStart"/>
      <w:r w:rsidRPr="003C163C">
        <w:rPr>
          <w:rFonts w:ascii="Arial" w:hAnsi="Arial" w:cs="Geneva"/>
        </w:rPr>
        <w:t>milliQ</w:t>
      </w:r>
      <w:proofErr w:type="gramEnd"/>
      <w:r w:rsidRPr="003C163C">
        <w:rPr>
          <w:rFonts w:ascii="Arial" w:hAnsi="Arial" w:cs="Geneva"/>
        </w:rPr>
        <w:t>-H</w:t>
      </w:r>
      <w:r w:rsidRPr="003C163C">
        <w:rPr>
          <w:rFonts w:ascii="Arial" w:hAnsi="Arial" w:cs="Geneva"/>
          <w:szCs w:val="18"/>
          <w:vertAlign w:val="subscript"/>
        </w:rPr>
        <w:t>2</w:t>
      </w:r>
      <w:r w:rsidRPr="003C163C">
        <w:rPr>
          <w:rFonts w:ascii="Arial" w:hAnsi="Arial" w:cs="Geneva"/>
        </w:rPr>
        <w:t xml:space="preserve">O </w:t>
      </w:r>
      <w:r w:rsidRPr="003C163C">
        <w:rPr>
          <w:rFonts w:ascii="Arial" w:hAnsi="Arial" w:cs="Geneva"/>
        </w:rPr>
        <w:tab/>
      </w:r>
      <w:r w:rsidRPr="003C163C">
        <w:rPr>
          <w:rFonts w:ascii="Arial" w:hAnsi="Arial" w:cs="Geneva"/>
        </w:rPr>
        <w:tab/>
      </w:r>
      <w:r w:rsidRPr="003C163C">
        <w:rPr>
          <w:rFonts w:ascii="Arial" w:hAnsi="Arial" w:cs="Geneva"/>
        </w:rPr>
        <w:tab/>
        <w:t>4.5 ml</w:t>
      </w:r>
    </w:p>
    <w:p w14:paraId="532E94CE" w14:textId="77777777" w:rsidR="003259B9" w:rsidRPr="003C163C" w:rsidRDefault="003259B9" w:rsidP="003259B9">
      <w:pPr>
        <w:widowControl w:val="0"/>
        <w:autoSpaceDE w:val="0"/>
        <w:autoSpaceDN w:val="0"/>
        <w:adjustRightInd w:val="0"/>
        <w:rPr>
          <w:rFonts w:ascii="Arial" w:hAnsi="Arial" w:cs="Geneva"/>
        </w:rPr>
      </w:pPr>
    </w:p>
    <w:p w14:paraId="3D0F7EC6" w14:textId="3201FEC8" w:rsidR="003259B9" w:rsidRPr="003C163C" w:rsidRDefault="004374A3" w:rsidP="003259B9">
      <w:pPr>
        <w:ind w:left="720"/>
        <w:rPr>
          <w:rFonts w:ascii="Arial" w:hAnsi="Arial" w:cs="Geneva"/>
        </w:rPr>
      </w:pPr>
      <w:r>
        <w:rPr>
          <w:rFonts w:ascii="Arial" w:hAnsi="Arial"/>
        </w:rPr>
        <w:t>Add</w:t>
      </w:r>
      <w:r w:rsidRPr="003C163C">
        <w:rPr>
          <w:rFonts w:ascii="Arial" w:hAnsi="Arial"/>
        </w:rPr>
        <w:t xml:space="preserve"> </w:t>
      </w:r>
      <w:r w:rsidRPr="003C163C">
        <w:rPr>
          <w:rFonts w:ascii="Arial" w:hAnsi="Arial" w:cs="Geneva"/>
        </w:rPr>
        <w:t xml:space="preserve">10 </w:t>
      </w:r>
      <w:proofErr w:type="spellStart"/>
      <w:r w:rsidRPr="003C163C">
        <w:rPr>
          <w:rFonts w:ascii="Arial" w:hAnsi="Arial"/>
        </w:rPr>
        <w:t>μ</w:t>
      </w:r>
      <w:r w:rsidRPr="003C163C">
        <w:rPr>
          <w:rFonts w:ascii="Arial" w:hAnsi="Arial" w:cs="Geneva"/>
        </w:rPr>
        <w:t>l</w:t>
      </w:r>
      <w:proofErr w:type="spellEnd"/>
      <w:r w:rsidRPr="003C163C">
        <w:rPr>
          <w:rFonts w:ascii="Arial" w:hAnsi="Arial" w:cs="Geneva"/>
        </w:rPr>
        <w:t xml:space="preserve"> TEMED and 25 </w:t>
      </w:r>
      <w:proofErr w:type="spellStart"/>
      <w:r w:rsidRPr="003C163C">
        <w:rPr>
          <w:rFonts w:ascii="Arial" w:hAnsi="Arial"/>
        </w:rPr>
        <w:t>μ</w:t>
      </w:r>
      <w:r w:rsidRPr="003C163C">
        <w:rPr>
          <w:rFonts w:ascii="Arial" w:hAnsi="Arial" w:cs="Geneva"/>
        </w:rPr>
        <w:t>l</w:t>
      </w:r>
      <w:proofErr w:type="spellEnd"/>
      <w:r w:rsidRPr="003C163C">
        <w:rPr>
          <w:rFonts w:ascii="Arial" w:hAnsi="Arial" w:cs="Geneva"/>
        </w:rPr>
        <w:t xml:space="preserve"> 25% APS</w:t>
      </w:r>
      <w:r>
        <w:rPr>
          <w:rFonts w:ascii="Arial" w:hAnsi="Arial" w:cs="Geneva"/>
        </w:rPr>
        <w:t xml:space="preserve"> immediately prior to pouring the gel. </w:t>
      </w:r>
      <w:r w:rsidR="003259B9" w:rsidRPr="003C163C">
        <w:rPr>
          <w:rFonts w:ascii="Arial" w:hAnsi="Arial"/>
        </w:rPr>
        <w:t>Th</w:t>
      </w:r>
      <w:r>
        <w:rPr>
          <w:rFonts w:ascii="Arial" w:hAnsi="Arial"/>
        </w:rPr>
        <w:t>e</w:t>
      </w:r>
      <w:r w:rsidR="003259B9" w:rsidRPr="003C163C">
        <w:rPr>
          <w:rFonts w:ascii="Arial" w:hAnsi="Arial"/>
        </w:rPr>
        <w:t xml:space="preserve"> </w:t>
      </w:r>
      <w:r>
        <w:rPr>
          <w:rFonts w:ascii="Arial" w:hAnsi="Arial"/>
        </w:rPr>
        <w:t>gel mix</w:t>
      </w:r>
      <w:r w:rsidR="003259B9" w:rsidRPr="003C163C">
        <w:rPr>
          <w:rFonts w:ascii="Arial" w:hAnsi="Arial"/>
        </w:rPr>
        <w:t xml:space="preserve"> </w:t>
      </w:r>
      <w:r w:rsidR="009B27B6">
        <w:rPr>
          <w:rFonts w:ascii="Arial" w:hAnsi="Arial"/>
        </w:rPr>
        <w:t>is best made fresh</w:t>
      </w:r>
      <w:r>
        <w:rPr>
          <w:rFonts w:ascii="Arial" w:hAnsi="Arial"/>
        </w:rPr>
        <w:t xml:space="preserve"> </w:t>
      </w:r>
      <w:r>
        <w:rPr>
          <w:rFonts w:ascii="Arial" w:hAnsi="Arial" w:cs="Geneva"/>
        </w:rPr>
        <w:t>as s</w:t>
      </w:r>
      <w:r w:rsidRPr="003C163C">
        <w:rPr>
          <w:rFonts w:ascii="Arial" w:hAnsi="Arial" w:cs="Geneva"/>
        </w:rPr>
        <w:t xml:space="preserve">toring the mix </w:t>
      </w:r>
      <w:r>
        <w:rPr>
          <w:rFonts w:ascii="Arial" w:hAnsi="Arial" w:cs="Geneva"/>
        </w:rPr>
        <w:t>results in</w:t>
      </w:r>
      <w:r w:rsidRPr="003C163C">
        <w:rPr>
          <w:rFonts w:ascii="Arial" w:hAnsi="Arial" w:cs="Geneva"/>
        </w:rPr>
        <w:t xml:space="preserve"> sloppy gels</w:t>
      </w:r>
      <w:r>
        <w:rPr>
          <w:rFonts w:ascii="Arial" w:hAnsi="Arial"/>
        </w:rPr>
        <w:t>. Note</w:t>
      </w:r>
      <w:proofErr w:type="gramStart"/>
      <w:r>
        <w:rPr>
          <w:rFonts w:ascii="Arial" w:hAnsi="Arial"/>
        </w:rPr>
        <w:t>,</w:t>
      </w:r>
      <w:proofErr w:type="gramEnd"/>
      <w:r w:rsidR="003259B9" w:rsidRPr="003C163C">
        <w:rPr>
          <w:rFonts w:ascii="Arial" w:hAnsi="Arial"/>
        </w:rPr>
        <w:t xml:space="preserve"> the urea needs warmth to </w:t>
      </w:r>
      <w:r>
        <w:rPr>
          <w:rFonts w:ascii="Arial" w:hAnsi="Arial"/>
        </w:rPr>
        <w:t>go</w:t>
      </w:r>
      <w:r w:rsidR="003259B9" w:rsidRPr="003C163C">
        <w:rPr>
          <w:rFonts w:ascii="Arial" w:hAnsi="Arial"/>
        </w:rPr>
        <w:t xml:space="preserve"> into solution. </w:t>
      </w:r>
    </w:p>
    <w:p w14:paraId="167F46E7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2BCFBEA5" w14:textId="2A0F2DFC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Prepare </w:t>
      </w:r>
      <w:r w:rsidR="00CA7937">
        <w:rPr>
          <w:rFonts w:ascii="Arial" w:hAnsi="Arial" w:cs="Geneva"/>
        </w:rPr>
        <w:t>cDNA</w:t>
      </w:r>
      <w:r w:rsidRPr="003C163C">
        <w:rPr>
          <w:rFonts w:ascii="Arial" w:hAnsi="Arial" w:cs="Geneva"/>
        </w:rPr>
        <w:t xml:space="preserve"> for gel purification by addition of 2x </w:t>
      </w:r>
      <w:proofErr w:type="spellStart"/>
      <w:r w:rsidRPr="003C163C">
        <w:rPr>
          <w:rFonts w:ascii="Arial" w:hAnsi="Arial" w:cs="Geneva"/>
        </w:rPr>
        <w:t>formamide</w:t>
      </w:r>
      <w:proofErr w:type="spellEnd"/>
      <w:r w:rsidRPr="003C163C">
        <w:rPr>
          <w:rFonts w:ascii="Arial" w:hAnsi="Arial" w:cs="Geneva"/>
        </w:rPr>
        <w:t xml:space="preserve"> PAGE loading buffer</w:t>
      </w:r>
      <w:r w:rsidR="00CA7937">
        <w:rPr>
          <w:rFonts w:ascii="Arial" w:hAnsi="Arial" w:cs="Geneva"/>
        </w:rPr>
        <w:t xml:space="preserve"> to the</w:t>
      </w:r>
      <w:r w:rsidR="008A2786">
        <w:rPr>
          <w:rFonts w:ascii="Arial" w:hAnsi="Arial" w:cs="Geneva"/>
        </w:rPr>
        <w:t xml:space="preserve"> washed beads and transfer to </w:t>
      </w:r>
      <w:proofErr w:type="spellStart"/>
      <w:r w:rsidR="008A2786">
        <w:rPr>
          <w:rFonts w:ascii="Arial" w:hAnsi="Arial" w:cs="Geneva"/>
        </w:rPr>
        <w:t>eppies</w:t>
      </w:r>
      <w:proofErr w:type="spellEnd"/>
      <w:r w:rsidRPr="003C163C">
        <w:rPr>
          <w:rFonts w:ascii="Arial" w:hAnsi="Arial" w:cs="Geneva"/>
        </w:rPr>
        <w:t xml:space="preserve">. Incubate at 80 </w:t>
      </w:r>
      <w:r w:rsidRPr="003C163C">
        <w:rPr>
          <w:rFonts w:ascii="Arial" w:hAnsi="Arial"/>
          <w:szCs w:val="19"/>
        </w:rPr>
        <w:t>°C for 5 min then flash cool</w:t>
      </w:r>
      <w:r w:rsidR="008A2786">
        <w:rPr>
          <w:rFonts w:ascii="Arial" w:hAnsi="Arial"/>
          <w:szCs w:val="19"/>
        </w:rPr>
        <w:t xml:space="preserve"> on ice. </w:t>
      </w:r>
      <w:r w:rsidR="004374A3">
        <w:rPr>
          <w:rFonts w:ascii="Arial" w:hAnsi="Arial"/>
          <w:szCs w:val="19"/>
        </w:rPr>
        <w:t>Treat</w:t>
      </w:r>
      <w:r w:rsidRPr="003C163C">
        <w:rPr>
          <w:rFonts w:ascii="Arial" w:hAnsi="Arial"/>
          <w:szCs w:val="19"/>
        </w:rPr>
        <w:t xml:space="preserve"> </w:t>
      </w:r>
      <w:r w:rsidR="00CA7937">
        <w:rPr>
          <w:rFonts w:ascii="Arial" w:hAnsi="Arial"/>
          <w:szCs w:val="19"/>
        </w:rPr>
        <w:t>DNA ladder (</w:t>
      </w:r>
      <w:proofErr w:type="spellStart"/>
      <w:r w:rsidR="00CA7937">
        <w:rPr>
          <w:rFonts w:ascii="Arial" w:hAnsi="Arial"/>
          <w:szCs w:val="19"/>
        </w:rPr>
        <w:t>Bioline</w:t>
      </w:r>
      <w:proofErr w:type="spellEnd"/>
      <w:r w:rsidR="00CA7937">
        <w:rPr>
          <w:rFonts w:ascii="Arial" w:hAnsi="Arial"/>
          <w:szCs w:val="19"/>
        </w:rPr>
        <w:t xml:space="preserve"> </w:t>
      </w:r>
      <w:proofErr w:type="spellStart"/>
      <w:r w:rsidR="00CA7937">
        <w:rPr>
          <w:rFonts w:ascii="Arial" w:hAnsi="Arial"/>
          <w:szCs w:val="19"/>
        </w:rPr>
        <w:t>HyperLadder</w:t>
      </w:r>
      <w:proofErr w:type="spellEnd"/>
      <w:r w:rsidR="00CA7937">
        <w:rPr>
          <w:rFonts w:ascii="Arial" w:hAnsi="Arial" w:cs="Arial"/>
          <w:szCs w:val="19"/>
        </w:rPr>
        <w:t>™</w:t>
      </w:r>
      <w:r w:rsidR="00CA7937">
        <w:rPr>
          <w:rFonts w:ascii="Arial" w:hAnsi="Arial"/>
          <w:szCs w:val="19"/>
        </w:rPr>
        <w:t xml:space="preserve"> 25 </w:t>
      </w:r>
      <w:proofErr w:type="spellStart"/>
      <w:r w:rsidR="00CA7937">
        <w:rPr>
          <w:rFonts w:ascii="Arial" w:hAnsi="Arial"/>
          <w:szCs w:val="19"/>
        </w:rPr>
        <w:t>bp</w:t>
      </w:r>
      <w:proofErr w:type="spellEnd"/>
      <w:r w:rsidR="00CA7937">
        <w:rPr>
          <w:rFonts w:ascii="Arial" w:hAnsi="Arial"/>
          <w:szCs w:val="19"/>
        </w:rPr>
        <w:t xml:space="preserve"> or similar) </w:t>
      </w:r>
      <w:r w:rsidRPr="003C163C">
        <w:rPr>
          <w:rFonts w:ascii="Arial" w:hAnsi="Arial"/>
          <w:szCs w:val="19"/>
        </w:rPr>
        <w:t>in the same way. Remember to dilute the ladder a lot so that it doesn’t overwhelm the imaging</w:t>
      </w:r>
      <w:r w:rsidR="00CA7937">
        <w:rPr>
          <w:rFonts w:ascii="Arial" w:hAnsi="Arial"/>
          <w:szCs w:val="19"/>
        </w:rPr>
        <w:t xml:space="preserve"> (for the </w:t>
      </w:r>
      <w:proofErr w:type="spellStart"/>
      <w:r w:rsidR="00CA7937">
        <w:rPr>
          <w:rFonts w:ascii="Arial" w:hAnsi="Arial"/>
          <w:szCs w:val="19"/>
        </w:rPr>
        <w:t>HyperLadder</w:t>
      </w:r>
      <w:proofErr w:type="spellEnd"/>
      <w:r w:rsidR="00CA7937">
        <w:rPr>
          <w:rFonts w:ascii="Arial" w:hAnsi="Arial" w:cs="Arial"/>
          <w:szCs w:val="19"/>
        </w:rPr>
        <w:t>™</w:t>
      </w:r>
      <w:r w:rsidR="00CA7937">
        <w:rPr>
          <w:rFonts w:ascii="Arial" w:hAnsi="Arial"/>
          <w:szCs w:val="19"/>
        </w:rPr>
        <w:t xml:space="preserve"> 25 </w:t>
      </w:r>
      <w:proofErr w:type="spellStart"/>
      <w:r w:rsidR="00CA7937">
        <w:rPr>
          <w:rFonts w:ascii="Arial" w:hAnsi="Arial"/>
          <w:szCs w:val="19"/>
        </w:rPr>
        <w:t>bp</w:t>
      </w:r>
      <w:proofErr w:type="spellEnd"/>
      <w:r w:rsidR="004374A3">
        <w:rPr>
          <w:rFonts w:ascii="Arial" w:hAnsi="Arial"/>
          <w:szCs w:val="19"/>
        </w:rPr>
        <w:t>,</w:t>
      </w:r>
      <w:r w:rsidR="00CA7937">
        <w:rPr>
          <w:rFonts w:ascii="Arial" w:hAnsi="Arial"/>
          <w:szCs w:val="19"/>
        </w:rPr>
        <w:t xml:space="preserve"> dilute </w:t>
      </w:r>
      <w:r w:rsidR="00BC43D1">
        <w:rPr>
          <w:rFonts w:ascii="Arial" w:hAnsi="Arial"/>
          <w:szCs w:val="19"/>
        </w:rPr>
        <w:t>2</w:t>
      </w:r>
      <w:r w:rsidR="004374A3" w:rsidRPr="004374A3">
        <w:rPr>
          <w:rFonts w:ascii="Arial" w:hAnsi="Arial"/>
          <w:szCs w:val="19"/>
        </w:rPr>
        <w:t xml:space="preserve"> </w:t>
      </w:r>
      <w:r w:rsidR="004374A3">
        <w:rPr>
          <w:rFonts w:ascii="Arial" w:hAnsi="Arial"/>
          <w:szCs w:val="19"/>
        </w:rPr>
        <w:t>µ</w:t>
      </w:r>
      <w:proofErr w:type="gramStart"/>
      <w:r w:rsidR="004374A3">
        <w:rPr>
          <w:rFonts w:ascii="Arial" w:hAnsi="Arial"/>
          <w:szCs w:val="19"/>
        </w:rPr>
        <w:t xml:space="preserve">l </w:t>
      </w:r>
      <w:r w:rsidR="00BC43D1">
        <w:rPr>
          <w:rFonts w:ascii="Arial" w:hAnsi="Arial"/>
          <w:szCs w:val="19"/>
        </w:rPr>
        <w:t xml:space="preserve"> into</w:t>
      </w:r>
      <w:proofErr w:type="gramEnd"/>
      <w:r w:rsidR="00BC43D1">
        <w:rPr>
          <w:rFonts w:ascii="Arial" w:hAnsi="Arial"/>
          <w:szCs w:val="19"/>
        </w:rPr>
        <w:t xml:space="preserve"> 100</w:t>
      </w:r>
      <w:r w:rsidR="004374A3">
        <w:rPr>
          <w:rFonts w:ascii="Arial" w:hAnsi="Arial"/>
          <w:szCs w:val="19"/>
        </w:rPr>
        <w:t xml:space="preserve"> µl b</w:t>
      </w:r>
      <w:r w:rsidR="00CA7937">
        <w:rPr>
          <w:rFonts w:ascii="Arial" w:hAnsi="Arial"/>
          <w:szCs w:val="19"/>
        </w:rPr>
        <w:t>inding buffer and load 10</w:t>
      </w:r>
      <w:r w:rsidRPr="003C163C">
        <w:rPr>
          <w:rFonts w:ascii="Arial" w:hAnsi="Arial"/>
          <w:szCs w:val="19"/>
        </w:rPr>
        <w:t>).</w:t>
      </w:r>
      <w:r w:rsidR="008A2786">
        <w:rPr>
          <w:rFonts w:ascii="Arial" w:hAnsi="Arial"/>
          <w:szCs w:val="19"/>
        </w:rPr>
        <w:t xml:space="preserve"> Just prior to loading pulse-spin the </w:t>
      </w:r>
      <w:proofErr w:type="spellStart"/>
      <w:r w:rsidR="008A2786">
        <w:rPr>
          <w:rFonts w:ascii="Arial" w:hAnsi="Arial"/>
          <w:szCs w:val="19"/>
        </w:rPr>
        <w:t>eppies</w:t>
      </w:r>
      <w:proofErr w:type="spellEnd"/>
      <w:r w:rsidR="008A2786">
        <w:rPr>
          <w:rFonts w:ascii="Arial" w:hAnsi="Arial"/>
          <w:szCs w:val="19"/>
        </w:rPr>
        <w:t xml:space="preserve"> to sediment the magnetic beads.</w:t>
      </w:r>
    </w:p>
    <w:p w14:paraId="5BD198A8" w14:textId="77777777" w:rsidR="003259B9" w:rsidRPr="003C163C" w:rsidRDefault="003259B9" w:rsidP="003259B9">
      <w:pPr>
        <w:pStyle w:val="ListParagraph"/>
        <w:rPr>
          <w:rFonts w:ascii="Arial" w:hAnsi="Arial" w:cs="Geneva"/>
        </w:rPr>
      </w:pPr>
    </w:p>
    <w:p w14:paraId="12DA4145" w14:textId="2363DFFC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Pre-run the gel for </w:t>
      </w:r>
      <w:r>
        <w:rPr>
          <w:rFonts w:ascii="Arial" w:hAnsi="Arial" w:cs="Geneva"/>
        </w:rPr>
        <w:t>3</w:t>
      </w:r>
      <w:r w:rsidRPr="003C163C">
        <w:rPr>
          <w:rFonts w:ascii="Arial" w:hAnsi="Arial" w:cs="Geneva"/>
        </w:rPr>
        <w:t>0 minutes @ 180 Volts to ensure even warmth. Just prior to loading flush the lanes of the gel carefully with a syringe</w:t>
      </w:r>
      <w:r w:rsidR="00CA7937">
        <w:rPr>
          <w:rFonts w:ascii="Arial" w:hAnsi="Arial" w:cs="Geneva"/>
        </w:rPr>
        <w:t xml:space="preserve"> to remove Urea</w:t>
      </w:r>
      <w:r w:rsidRPr="003C163C">
        <w:rPr>
          <w:rFonts w:ascii="Arial" w:hAnsi="Arial" w:cs="Geneva"/>
        </w:rPr>
        <w:t xml:space="preserve">. Then load </w:t>
      </w:r>
      <w:r w:rsidR="008A2786">
        <w:rPr>
          <w:rFonts w:ascii="Arial" w:hAnsi="Arial" w:cs="Geneva"/>
        </w:rPr>
        <w:t>intersperse</w:t>
      </w:r>
      <w:r w:rsidR="004374A3">
        <w:rPr>
          <w:rFonts w:ascii="Arial" w:hAnsi="Arial" w:cs="Geneva"/>
        </w:rPr>
        <w:t>d</w:t>
      </w:r>
      <w:r w:rsidR="008A2786">
        <w:rPr>
          <w:rFonts w:ascii="Arial" w:hAnsi="Arial" w:cs="Geneva"/>
        </w:rPr>
        <w:t xml:space="preserve"> with</w:t>
      </w:r>
      <w:r w:rsidRPr="003C163C">
        <w:rPr>
          <w:rFonts w:ascii="Arial" w:hAnsi="Arial" w:cs="Geneva"/>
        </w:rPr>
        <w:t xml:space="preserve"> </w:t>
      </w:r>
      <w:r w:rsidR="008A2786">
        <w:rPr>
          <w:rFonts w:ascii="Arial" w:hAnsi="Arial" w:cs="Geneva"/>
        </w:rPr>
        <w:t xml:space="preserve">25bp </w:t>
      </w:r>
      <w:r w:rsidRPr="003C163C">
        <w:rPr>
          <w:rFonts w:ascii="Arial" w:hAnsi="Arial" w:cs="Geneva"/>
        </w:rPr>
        <w:t xml:space="preserve">ladder </w:t>
      </w:r>
      <w:r w:rsidR="008A2786">
        <w:rPr>
          <w:rFonts w:ascii="Arial" w:hAnsi="Arial" w:cs="Geneva"/>
        </w:rPr>
        <w:t>to ensure accuracy in size selection</w:t>
      </w:r>
      <w:r w:rsidRPr="003C163C">
        <w:rPr>
          <w:rFonts w:ascii="Arial" w:hAnsi="Arial" w:cs="Geneva"/>
        </w:rPr>
        <w:t>.</w:t>
      </w:r>
    </w:p>
    <w:p w14:paraId="5A06BE8B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4FC8C977" w14:textId="0ABD5174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Run the gel @ 180 Volts until the </w:t>
      </w:r>
      <w:proofErr w:type="spellStart"/>
      <w:r w:rsidRPr="003C163C">
        <w:rPr>
          <w:rFonts w:ascii="Arial" w:hAnsi="Arial" w:cs="Geneva"/>
        </w:rPr>
        <w:t>bromophenol</w:t>
      </w:r>
      <w:proofErr w:type="spellEnd"/>
      <w:r w:rsidRPr="003C163C">
        <w:rPr>
          <w:rFonts w:ascii="Arial" w:hAnsi="Arial" w:cs="Geneva"/>
        </w:rPr>
        <w:t xml:space="preserve"> blue </w:t>
      </w:r>
      <w:r w:rsidR="004374A3">
        <w:rPr>
          <w:rFonts w:ascii="Arial" w:hAnsi="Arial" w:cs="Geneva"/>
        </w:rPr>
        <w:t>has migrated</w:t>
      </w:r>
      <w:r w:rsidRPr="003C163C">
        <w:rPr>
          <w:rFonts w:ascii="Arial" w:hAnsi="Arial" w:cs="Geneva"/>
        </w:rPr>
        <w:t xml:space="preserve"> </w:t>
      </w:r>
      <w:r w:rsidR="008A2786">
        <w:rPr>
          <w:rFonts w:ascii="Arial" w:hAnsi="Arial" w:cs="Geneva"/>
        </w:rPr>
        <w:t>2/3rd</w:t>
      </w:r>
      <w:r w:rsidRPr="003C163C">
        <w:rPr>
          <w:rFonts w:ascii="Arial" w:hAnsi="Arial" w:cs="Geneva"/>
        </w:rPr>
        <w:t xml:space="preserve"> </w:t>
      </w:r>
      <w:r w:rsidR="008A2786">
        <w:rPr>
          <w:rFonts w:ascii="Arial" w:hAnsi="Arial" w:cs="Geneva"/>
        </w:rPr>
        <w:t>down the gel</w:t>
      </w:r>
      <w:r w:rsidR="004374A3">
        <w:rPr>
          <w:rFonts w:ascii="Arial" w:hAnsi="Arial" w:cs="Geneva"/>
        </w:rPr>
        <w:t xml:space="preserve"> (</w:t>
      </w:r>
      <w:r w:rsidRPr="003C163C">
        <w:rPr>
          <w:rFonts w:ascii="Arial" w:hAnsi="Arial" w:cs="Geneva"/>
        </w:rPr>
        <w:t xml:space="preserve">~ </w:t>
      </w:r>
      <w:r>
        <w:rPr>
          <w:rFonts w:ascii="Arial" w:hAnsi="Arial" w:cs="Geneva"/>
        </w:rPr>
        <w:t>40</w:t>
      </w:r>
      <w:r w:rsidRPr="003C163C">
        <w:rPr>
          <w:rFonts w:ascii="Arial" w:hAnsi="Arial" w:cs="Geneva"/>
        </w:rPr>
        <w:t xml:space="preserve"> </w:t>
      </w:r>
      <w:r>
        <w:rPr>
          <w:rFonts w:ascii="Arial" w:hAnsi="Arial" w:cs="Geneva"/>
        </w:rPr>
        <w:t>min</w:t>
      </w:r>
      <w:r w:rsidR="004374A3">
        <w:rPr>
          <w:rFonts w:ascii="Arial" w:hAnsi="Arial" w:cs="Geneva"/>
        </w:rPr>
        <w:t>).</w:t>
      </w:r>
    </w:p>
    <w:p w14:paraId="64E5B471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5B484790" w14:textId="38B6DB36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Geneva"/>
        </w:rPr>
        <w:t xml:space="preserve"> Remove the gel from the plates</w:t>
      </w:r>
      <w:r>
        <w:rPr>
          <w:rFonts w:ascii="Arial" w:hAnsi="Arial" w:cs="Geneva"/>
        </w:rPr>
        <w:t>. Cut off the</w:t>
      </w:r>
      <w:r w:rsidR="008A2786">
        <w:rPr>
          <w:rFonts w:ascii="Arial" w:hAnsi="Arial" w:cs="Geneva"/>
        </w:rPr>
        <w:t xml:space="preserve"> bottom half of the gel (just above the</w:t>
      </w:r>
      <w:r>
        <w:rPr>
          <w:rFonts w:ascii="Arial" w:hAnsi="Arial" w:cs="Geneva"/>
        </w:rPr>
        <w:t xml:space="preserve"> </w:t>
      </w:r>
      <w:proofErr w:type="spellStart"/>
      <w:r>
        <w:rPr>
          <w:rFonts w:ascii="Arial" w:hAnsi="Arial" w:cs="Geneva"/>
        </w:rPr>
        <w:t>bromo</w:t>
      </w:r>
      <w:r w:rsidR="004374A3">
        <w:rPr>
          <w:rFonts w:ascii="Arial" w:hAnsi="Arial" w:cs="Geneva"/>
        </w:rPr>
        <w:t>phenol</w:t>
      </w:r>
      <w:proofErr w:type="spellEnd"/>
      <w:r w:rsidR="004374A3">
        <w:rPr>
          <w:rFonts w:ascii="Arial" w:hAnsi="Arial" w:cs="Geneva"/>
        </w:rPr>
        <w:t xml:space="preserve"> </w:t>
      </w:r>
      <w:r>
        <w:rPr>
          <w:rFonts w:ascii="Arial" w:hAnsi="Arial" w:cs="Geneva"/>
        </w:rPr>
        <w:t>blue band</w:t>
      </w:r>
      <w:r w:rsidR="008A2786">
        <w:rPr>
          <w:rFonts w:ascii="Arial" w:hAnsi="Arial" w:cs="Geneva"/>
        </w:rPr>
        <w:t>)</w:t>
      </w:r>
      <w:r>
        <w:rPr>
          <w:rFonts w:ascii="Arial" w:hAnsi="Arial" w:cs="Geneva"/>
        </w:rPr>
        <w:t xml:space="preserve"> to get rid of most of the </w:t>
      </w:r>
      <w:proofErr w:type="spellStart"/>
      <w:r w:rsidR="008A2786">
        <w:rPr>
          <w:rFonts w:ascii="Arial" w:hAnsi="Arial" w:cs="Geneva"/>
        </w:rPr>
        <w:t>oligos</w:t>
      </w:r>
      <w:proofErr w:type="spellEnd"/>
      <w:r>
        <w:rPr>
          <w:rFonts w:ascii="Arial" w:hAnsi="Arial" w:cs="Geneva"/>
        </w:rPr>
        <w:t xml:space="preserve"> prior to staining. I</w:t>
      </w:r>
      <w:r w:rsidRPr="003C163C">
        <w:rPr>
          <w:rFonts w:ascii="Arial" w:hAnsi="Arial" w:cs="Geneva"/>
        </w:rPr>
        <w:t xml:space="preserve">ncubate </w:t>
      </w:r>
      <w:r>
        <w:rPr>
          <w:rFonts w:ascii="Arial" w:hAnsi="Arial" w:cs="Geneva"/>
        </w:rPr>
        <w:t xml:space="preserve">gel </w:t>
      </w:r>
      <w:r w:rsidRPr="003C163C">
        <w:rPr>
          <w:rFonts w:ascii="Arial" w:hAnsi="Arial" w:cs="Geneva"/>
        </w:rPr>
        <w:t xml:space="preserve">for 5 min in 30 ml 1x TBE with 1 µl </w:t>
      </w:r>
      <w:proofErr w:type="spellStart"/>
      <w:r w:rsidRPr="003C163C">
        <w:rPr>
          <w:rFonts w:ascii="Arial" w:hAnsi="Arial" w:cs="Geneva"/>
        </w:rPr>
        <w:t>Gelstar</w:t>
      </w:r>
      <w:proofErr w:type="spellEnd"/>
      <w:r w:rsidRPr="003C163C">
        <w:rPr>
          <w:rFonts w:ascii="Arial" w:hAnsi="Arial" w:cs="Geneva"/>
        </w:rPr>
        <w:t xml:space="preserve"> nucleic acid stain</w:t>
      </w:r>
      <w:r w:rsidR="004374A3">
        <w:rPr>
          <w:rFonts w:ascii="Arial" w:hAnsi="Arial" w:cs="Geneva"/>
        </w:rPr>
        <w:t>.</w:t>
      </w:r>
      <w:r w:rsidRPr="003C163C">
        <w:rPr>
          <w:rFonts w:ascii="Arial" w:hAnsi="Arial" w:cs="Geneva"/>
        </w:rPr>
        <w:t xml:space="preserve"> </w:t>
      </w:r>
      <w:r w:rsidR="004374A3">
        <w:rPr>
          <w:rFonts w:ascii="Arial" w:hAnsi="Arial" w:cs="Geneva"/>
        </w:rPr>
        <w:t xml:space="preserve">Image the gel on a </w:t>
      </w:r>
      <w:r w:rsidRPr="003C163C">
        <w:rPr>
          <w:rFonts w:ascii="Arial" w:hAnsi="Arial" w:cs="Geneva"/>
        </w:rPr>
        <w:t>glass plate.</w:t>
      </w:r>
    </w:p>
    <w:p w14:paraId="7EEE4A75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16AB60F8" w14:textId="6FE61FA3" w:rsidR="003259B9" w:rsidRPr="003C163C" w:rsidRDefault="008A2786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>
        <w:rPr>
          <w:rFonts w:ascii="Arial" w:hAnsi="Arial" w:cs="Geneva"/>
        </w:rPr>
        <w:t xml:space="preserve">Print the image </w:t>
      </w:r>
      <w:proofErr w:type="gramStart"/>
      <w:r>
        <w:rPr>
          <w:rFonts w:ascii="Arial" w:hAnsi="Arial" w:cs="Geneva"/>
        </w:rPr>
        <w:t>1:1</w:t>
      </w:r>
      <w:r w:rsidR="003259B9" w:rsidRPr="003C163C">
        <w:rPr>
          <w:rFonts w:ascii="Arial" w:hAnsi="Arial" w:cs="Geneva"/>
        </w:rPr>
        <w:t>,</w:t>
      </w:r>
      <w:proofErr w:type="gramEnd"/>
      <w:r w:rsidR="003259B9" w:rsidRPr="003C163C">
        <w:rPr>
          <w:rFonts w:ascii="Arial" w:hAnsi="Arial" w:cs="Geneva"/>
        </w:rPr>
        <w:t xml:space="preserve"> then place the gel </w:t>
      </w:r>
      <w:r>
        <w:rPr>
          <w:rFonts w:ascii="Arial" w:hAnsi="Arial" w:cs="Geneva"/>
        </w:rPr>
        <w:t>still on the</w:t>
      </w:r>
      <w:r w:rsidR="003259B9" w:rsidRPr="003C163C">
        <w:rPr>
          <w:rFonts w:ascii="Arial" w:hAnsi="Arial" w:cs="Geneva"/>
        </w:rPr>
        <w:t xml:space="preserve"> glass plate on top of the printout to prepare for cutting. Excise the material between </w:t>
      </w:r>
      <w:r>
        <w:rPr>
          <w:rFonts w:ascii="Arial" w:hAnsi="Arial" w:cs="Geneva"/>
        </w:rPr>
        <w:t>120</w:t>
      </w:r>
      <w:r w:rsidR="003259B9" w:rsidRPr="003C163C">
        <w:rPr>
          <w:rFonts w:ascii="Arial" w:hAnsi="Arial" w:cs="Geneva"/>
        </w:rPr>
        <w:t xml:space="preserve"> and </w:t>
      </w:r>
      <w:r>
        <w:rPr>
          <w:rFonts w:ascii="Arial" w:hAnsi="Arial" w:cs="Geneva"/>
        </w:rPr>
        <w:t>3</w:t>
      </w:r>
      <w:r w:rsidR="003259B9" w:rsidRPr="003C163C">
        <w:rPr>
          <w:rFonts w:ascii="Arial" w:hAnsi="Arial" w:cs="Geneva"/>
        </w:rPr>
        <w:t xml:space="preserve">00 bases for yeast RNA, </w:t>
      </w:r>
      <w:r>
        <w:rPr>
          <w:rFonts w:ascii="Arial" w:hAnsi="Arial" w:cs="Geneva"/>
        </w:rPr>
        <w:t>120</w:t>
      </w:r>
      <w:r w:rsidR="003259B9" w:rsidRPr="003C163C">
        <w:rPr>
          <w:rFonts w:ascii="Arial" w:hAnsi="Arial" w:cs="Geneva"/>
        </w:rPr>
        <w:t>-</w:t>
      </w:r>
      <w:r>
        <w:rPr>
          <w:rFonts w:ascii="Arial" w:hAnsi="Arial" w:cs="Geneva"/>
        </w:rPr>
        <w:t>4</w:t>
      </w:r>
      <w:r w:rsidR="003259B9" w:rsidRPr="003C163C">
        <w:rPr>
          <w:rFonts w:ascii="Arial" w:hAnsi="Arial" w:cs="Geneva"/>
        </w:rPr>
        <w:t xml:space="preserve">00 for </w:t>
      </w:r>
      <w:r>
        <w:rPr>
          <w:rFonts w:ascii="Arial" w:hAnsi="Arial" w:cs="Geneva"/>
        </w:rPr>
        <w:t>metazoan libraries</w:t>
      </w:r>
      <w:r w:rsidR="00C479BA">
        <w:rPr>
          <w:rFonts w:ascii="Arial" w:hAnsi="Arial" w:cs="Geneva"/>
        </w:rPr>
        <w:t xml:space="preserve">, using a new </w:t>
      </w:r>
      <w:proofErr w:type="gramStart"/>
      <w:r w:rsidR="00C479BA">
        <w:rPr>
          <w:rFonts w:ascii="Arial" w:hAnsi="Arial" w:cs="Geneva"/>
        </w:rPr>
        <w:t>hard-edge</w:t>
      </w:r>
      <w:proofErr w:type="gramEnd"/>
      <w:r w:rsidR="00C479BA">
        <w:rPr>
          <w:rFonts w:ascii="Arial" w:hAnsi="Arial" w:cs="Geneva"/>
        </w:rPr>
        <w:t xml:space="preserve"> scalpel blade</w:t>
      </w:r>
      <w:r w:rsidR="003259B9" w:rsidRPr="003C163C">
        <w:rPr>
          <w:rFonts w:ascii="Arial" w:hAnsi="Arial" w:cs="Geneva"/>
        </w:rPr>
        <w:t xml:space="preserve">. </w:t>
      </w:r>
    </w:p>
    <w:p w14:paraId="47B3C450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567F1012" w14:textId="1F6713E9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Tahoma"/>
          <w:szCs w:val="26"/>
        </w:rPr>
        <w:t xml:space="preserve">Shred gel slice by placing in 0.5ml tube </w:t>
      </w:r>
      <w:r w:rsidR="008A2786">
        <w:rPr>
          <w:rFonts w:ascii="Arial" w:hAnsi="Arial" w:cs="Tahoma"/>
          <w:szCs w:val="26"/>
        </w:rPr>
        <w:t>(</w:t>
      </w:r>
      <w:r w:rsidRPr="003C163C">
        <w:rPr>
          <w:rFonts w:ascii="Arial" w:hAnsi="Arial" w:cs="Tahoma"/>
          <w:szCs w:val="26"/>
        </w:rPr>
        <w:t xml:space="preserve">which has been punctured </w:t>
      </w:r>
      <w:r w:rsidR="008A2786">
        <w:rPr>
          <w:rFonts w:ascii="Arial" w:hAnsi="Arial" w:cs="Tahoma"/>
          <w:szCs w:val="26"/>
        </w:rPr>
        <w:t>with a</w:t>
      </w:r>
      <w:r w:rsidRPr="003C163C">
        <w:rPr>
          <w:rFonts w:ascii="Arial" w:hAnsi="Arial" w:cs="Tahoma"/>
          <w:szCs w:val="26"/>
        </w:rPr>
        <w:t xml:space="preserve"> 21 gauge needle</w:t>
      </w:r>
      <w:r w:rsidR="008A2786">
        <w:rPr>
          <w:rFonts w:ascii="Arial" w:hAnsi="Arial" w:cs="Tahoma"/>
          <w:szCs w:val="26"/>
        </w:rPr>
        <w:t>)</w:t>
      </w:r>
      <w:r w:rsidRPr="003C163C">
        <w:rPr>
          <w:rFonts w:ascii="Arial" w:hAnsi="Arial" w:cs="Tahoma"/>
          <w:szCs w:val="26"/>
        </w:rPr>
        <w:t xml:space="preserve">. Place 0.5ml tube in 2 ml </w:t>
      </w:r>
      <w:proofErr w:type="spellStart"/>
      <w:r w:rsidR="00B54530">
        <w:rPr>
          <w:rFonts w:ascii="Arial" w:hAnsi="Arial" w:cs="Tahoma"/>
          <w:szCs w:val="26"/>
        </w:rPr>
        <w:t>L</w:t>
      </w:r>
      <w:r w:rsidRPr="003C163C">
        <w:rPr>
          <w:rFonts w:ascii="Arial" w:hAnsi="Arial" w:cs="Tahoma"/>
          <w:szCs w:val="26"/>
        </w:rPr>
        <w:t>o</w:t>
      </w:r>
      <w:r w:rsidR="00B54530">
        <w:rPr>
          <w:rFonts w:ascii="Arial" w:hAnsi="Arial" w:cs="Tahoma"/>
          <w:szCs w:val="26"/>
        </w:rPr>
        <w:t>B</w:t>
      </w:r>
      <w:r w:rsidRPr="003C163C">
        <w:rPr>
          <w:rFonts w:ascii="Arial" w:hAnsi="Arial" w:cs="Tahoma"/>
          <w:szCs w:val="26"/>
        </w:rPr>
        <w:t>ind</w:t>
      </w:r>
      <w:proofErr w:type="spellEnd"/>
      <w:r w:rsidRPr="003C163C">
        <w:rPr>
          <w:rFonts w:ascii="Arial" w:hAnsi="Arial" w:cs="Tahoma"/>
          <w:szCs w:val="26"/>
        </w:rPr>
        <w:t xml:space="preserve"> tube and centrifuge for 3</w:t>
      </w:r>
      <w:r w:rsidR="004374A3">
        <w:rPr>
          <w:rFonts w:ascii="Arial" w:hAnsi="Arial" w:cs="Tahoma"/>
          <w:szCs w:val="26"/>
        </w:rPr>
        <w:t xml:space="preserve"> </w:t>
      </w:r>
      <w:proofErr w:type="spellStart"/>
      <w:r w:rsidRPr="003C163C">
        <w:rPr>
          <w:rFonts w:ascii="Arial" w:hAnsi="Arial" w:cs="Tahoma"/>
          <w:szCs w:val="26"/>
        </w:rPr>
        <w:t>mins</w:t>
      </w:r>
      <w:proofErr w:type="spellEnd"/>
      <w:r w:rsidRPr="003C163C">
        <w:rPr>
          <w:rFonts w:ascii="Arial" w:hAnsi="Arial" w:cs="Tahoma"/>
          <w:szCs w:val="26"/>
        </w:rPr>
        <w:t xml:space="preserve"> @ 13,000g.</w:t>
      </w:r>
    </w:p>
    <w:p w14:paraId="639868AA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68F431B3" w14:textId="1711C2B3" w:rsidR="003259B9" w:rsidRPr="003C163C" w:rsidRDefault="003259B9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Tahoma"/>
          <w:szCs w:val="26"/>
        </w:rPr>
        <w:t xml:space="preserve">Add </w:t>
      </w:r>
      <w:proofErr w:type="gramStart"/>
      <w:r w:rsidRPr="003C163C">
        <w:rPr>
          <w:rFonts w:ascii="Arial" w:hAnsi="Arial" w:cs="Tahoma"/>
          <w:szCs w:val="26"/>
        </w:rPr>
        <w:t>300</w:t>
      </w:r>
      <w:r w:rsidR="004374A3">
        <w:rPr>
          <w:rFonts w:ascii="Arial" w:hAnsi="Arial" w:cs="Tahoma"/>
          <w:szCs w:val="26"/>
        </w:rPr>
        <w:t xml:space="preserve"> </w:t>
      </w:r>
      <w:r w:rsidR="004374A3">
        <w:rPr>
          <w:rFonts w:ascii="Arial" w:hAnsi="Arial"/>
          <w:szCs w:val="19"/>
        </w:rPr>
        <w:t>µ</w:t>
      </w:r>
      <w:proofErr w:type="gramEnd"/>
      <w:r w:rsidR="004374A3">
        <w:rPr>
          <w:rFonts w:ascii="Arial" w:hAnsi="Arial"/>
          <w:szCs w:val="19"/>
        </w:rPr>
        <w:t>l</w:t>
      </w:r>
      <w:r w:rsidRPr="003C163C">
        <w:rPr>
          <w:rFonts w:ascii="Arial" w:hAnsi="Arial" w:cs="Tahoma"/>
          <w:szCs w:val="26"/>
        </w:rPr>
        <w:t xml:space="preserve"> </w:t>
      </w:r>
      <w:r w:rsidR="008A2786">
        <w:rPr>
          <w:rFonts w:ascii="Arial" w:hAnsi="Arial" w:cs="Tahoma"/>
          <w:szCs w:val="26"/>
        </w:rPr>
        <w:t>dH</w:t>
      </w:r>
      <w:r w:rsidR="008A2786" w:rsidRPr="00C479BA">
        <w:rPr>
          <w:rFonts w:ascii="Arial" w:hAnsi="Arial" w:cs="Tahoma"/>
          <w:szCs w:val="26"/>
          <w:vertAlign w:val="subscript"/>
        </w:rPr>
        <w:t>2</w:t>
      </w:r>
      <w:r w:rsidR="008A2786">
        <w:rPr>
          <w:rFonts w:ascii="Arial" w:hAnsi="Arial" w:cs="Tahoma"/>
          <w:szCs w:val="26"/>
        </w:rPr>
        <w:t>O</w:t>
      </w:r>
      <w:r w:rsidRPr="003C163C">
        <w:rPr>
          <w:rFonts w:ascii="Arial" w:hAnsi="Arial" w:cs="Tahoma"/>
          <w:szCs w:val="26"/>
        </w:rPr>
        <w:t xml:space="preserve"> to shredded material. Incubate o/n </w:t>
      </w:r>
      <w:r>
        <w:rPr>
          <w:rFonts w:ascii="Arial" w:hAnsi="Arial" w:cs="Tahoma"/>
          <w:szCs w:val="26"/>
        </w:rPr>
        <w:t xml:space="preserve">at 4 </w:t>
      </w:r>
      <w:r w:rsidR="00C479BA" w:rsidRPr="003C163C">
        <w:rPr>
          <w:rFonts w:ascii="Arial" w:hAnsi="Arial"/>
          <w:szCs w:val="19"/>
        </w:rPr>
        <w:t>°C</w:t>
      </w:r>
      <w:r w:rsidR="00C479BA">
        <w:rPr>
          <w:rFonts w:ascii="Arial" w:hAnsi="Arial" w:cs="Tahoma"/>
          <w:szCs w:val="26"/>
        </w:rPr>
        <w:t xml:space="preserve"> or for 3 hours at </w:t>
      </w:r>
      <w:r w:rsidR="00C479BA" w:rsidRPr="003C163C">
        <w:rPr>
          <w:rFonts w:ascii="Arial" w:hAnsi="Arial" w:cs="Tahoma"/>
          <w:szCs w:val="26"/>
        </w:rPr>
        <w:t xml:space="preserve">37 </w:t>
      </w:r>
      <w:r w:rsidR="00C479BA" w:rsidRPr="003C163C">
        <w:rPr>
          <w:rFonts w:ascii="Arial" w:hAnsi="Arial"/>
          <w:szCs w:val="19"/>
        </w:rPr>
        <w:t>°C</w:t>
      </w:r>
      <w:r w:rsidRPr="003C163C">
        <w:rPr>
          <w:rFonts w:ascii="Arial" w:hAnsi="Arial" w:cs="Tahoma"/>
          <w:szCs w:val="26"/>
        </w:rPr>
        <w:t xml:space="preserve"> </w:t>
      </w:r>
      <w:r w:rsidR="004374A3">
        <w:rPr>
          <w:rFonts w:ascii="Arial" w:hAnsi="Arial" w:cs="Tahoma"/>
          <w:szCs w:val="26"/>
        </w:rPr>
        <w:t xml:space="preserve">with </w:t>
      </w:r>
      <w:r w:rsidRPr="003C163C">
        <w:rPr>
          <w:rFonts w:ascii="Arial" w:hAnsi="Arial" w:cs="Tahoma"/>
          <w:szCs w:val="26"/>
        </w:rPr>
        <w:t>gentle agitation.</w:t>
      </w:r>
    </w:p>
    <w:p w14:paraId="7B238819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664EBFDD" w14:textId="45F9B36F" w:rsidR="00FE7017" w:rsidRPr="00FE7017" w:rsidRDefault="003259B9" w:rsidP="00FE7017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 w:rsidRPr="003C163C">
        <w:rPr>
          <w:rFonts w:ascii="Arial" w:hAnsi="Arial" w:cs="Tahoma"/>
          <w:szCs w:val="26"/>
        </w:rPr>
        <w:t xml:space="preserve">Transfer </w:t>
      </w:r>
      <w:r w:rsidR="00C479BA">
        <w:rPr>
          <w:rFonts w:ascii="Arial" w:hAnsi="Arial" w:cs="Tahoma"/>
          <w:szCs w:val="26"/>
        </w:rPr>
        <w:t xml:space="preserve">(by pouring) </w:t>
      </w:r>
      <w:r w:rsidRPr="003C163C">
        <w:rPr>
          <w:rFonts w:ascii="Arial" w:hAnsi="Arial" w:cs="Tahoma"/>
          <w:szCs w:val="26"/>
        </w:rPr>
        <w:t>eluted material + gel slurry</w:t>
      </w:r>
      <w:r w:rsidR="00A11768">
        <w:rPr>
          <w:rFonts w:ascii="Arial" w:hAnsi="Arial" w:cs="Tahoma"/>
          <w:szCs w:val="26"/>
        </w:rPr>
        <w:t xml:space="preserve"> from the 2 ml </w:t>
      </w:r>
      <w:proofErr w:type="spellStart"/>
      <w:r w:rsidR="00A11768">
        <w:rPr>
          <w:rFonts w:ascii="Arial" w:hAnsi="Arial" w:cs="Tahoma"/>
          <w:szCs w:val="26"/>
        </w:rPr>
        <w:t>lo</w:t>
      </w:r>
      <w:r w:rsidR="00C479BA">
        <w:rPr>
          <w:rFonts w:ascii="Arial" w:hAnsi="Arial" w:cs="Tahoma"/>
          <w:szCs w:val="26"/>
        </w:rPr>
        <w:t>bind</w:t>
      </w:r>
      <w:proofErr w:type="spellEnd"/>
      <w:r w:rsidR="00C479BA">
        <w:rPr>
          <w:rFonts w:ascii="Arial" w:hAnsi="Arial" w:cs="Tahoma"/>
          <w:szCs w:val="26"/>
        </w:rPr>
        <w:t xml:space="preserve"> </w:t>
      </w:r>
      <w:proofErr w:type="spellStart"/>
      <w:r w:rsidR="00C479BA">
        <w:rPr>
          <w:rFonts w:ascii="Arial" w:hAnsi="Arial" w:cs="Tahoma"/>
          <w:szCs w:val="26"/>
        </w:rPr>
        <w:t>eppie</w:t>
      </w:r>
      <w:proofErr w:type="spellEnd"/>
      <w:r w:rsidR="00C479BA">
        <w:rPr>
          <w:rFonts w:ascii="Arial" w:hAnsi="Arial" w:cs="Tahoma"/>
          <w:szCs w:val="26"/>
        </w:rPr>
        <w:t xml:space="preserve"> </w:t>
      </w:r>
      <w:r w:rsidRPr="003C163C">
        <w:rPr>
          <w:rFonts w:ascii="Arial" w:hAnsi="Arial" w:cs="Tahoma"/>
          <w:szCs w:val="26"/>
        </w:rPr>
        <w:t xml:space="preserve">to corning X-spin column to separate </w:t>
      </w:r>
      <w:r w:rsidR="00C479BA">
        <w:rPr>
          <w:rFonts w:ascii="Arial" w:hAnsi="Arial" w:cs="Tahoma"/>
          <w:szCs w:val="26"/>
        </w:rPr>
        <w:t xml:space="preserve">cDNA containing </w:t>
      </w:r>
      <w:r w:rsidRPr="003C163C">
        <w:rPr>
          <w:rFonts w:ascii="Arial" w:hAnsi="Arial" w:cs="Tahoma"/>
          <w:szCs w:val="26"/>
        </w:rPr>
        <w:t>liquid from gel.</w:t>
      </w:r>
    </w:p>
    <w:p w14:paraId="508CB967" w14:textId="77777777" w:rsidR="003259B9" w:rsidRPr="003C163C" w:rsidRDefault="003259B9" w:rsidP="003259B9">
      <w:pPr>
        <w:pStyle w:val="ListParagraph"/>
        <w:ind w:left="0"/>
        <w:rPr>
          <w:rFonts w:ascii="Arial" w:hAnsi="Arial" w:cs="Geneva"/>
        </w:rPr>
      </w:pPr>
    </w:p>
    <w:p w14:paraId="41B19376" w14:textId="109375CC" w:rsidR="003259B9" w:rsidRPr="003C163C" w:rsidRDefault="004374A3" w:rsidP="003259B9">
      <w:pPr>
        <w:pStyle w:val="ListParagraph"/>
        <w:numPr>
          <w:ilvl w:val="0"/>
          <w:numId w:val="4"/>
        </w:numPr>
        <w:rPr>
          <w:rFonts w:ascii="Arial" w:hAnsi="Arial" w:cs="Geneva"/>
        </w:rPr>
      </w:pPr>
      <w:r>
        <w:rPr>
          <w:rFonts w:ascii="Arial" w:hAnsi="Arial" w:cs="Tahoma"/>
          <w:szCs w:val="26"/>
        </w:rPr>
        <w:t>To p</w:t>
      </w:r>
      <w:r w:rsidR="003259B9" w:rsidRPr="003C163C">
        <w:rPr>
          <w:rFonts w:ascii="Arial" w:hAnsi="Arial" w:cs="Tahoma"/>
          <w:szCs w:val="26"/>
        </w:rPr>
        <w:t>recipitate</w:t>
      </w:r>
      <w:r w:rsidR="00C479BA">
        <w:rPr>
          <w:rFonts w:ascii="Arial" w:hAnsi="Arial" w:cs="Tahoma"/>
          <w:szCs w:val="26"/>
        </w:rPr>
        <w:t xml:space="preserve"> the cDNA</w:t>
      </w:r>
      <w:r w:rsidR="00A11768">
        <w:rPr>
          <w:rFonts w:ascii="Arial" w:hAnsi="Arial" w:cs="Tahoma"/>
          <w:szCs w:val="26"/>
        </w:rPr>
        <w:t xml:space="preserve">, transfer to a 1.5 ml </w:t>
      </w:r>
      <w:proofErr w:type="spellStart"/>
      <w:r w:rsidR="00A11768">
        <w:rPr>
          <w:rFonts w:ascii="Arial" w:hAnsi="Arial" w:cs="Tahoma"/>
          <w:szCs w:val="26"/>
        </w:rPr>
        <w:t>lo</w:t>
      </w:r>
      <w:r w:rsidR="00FE7017">
        <w:rPr>
          <w:rFonts w:ascii="Arial" w:hAnsi="Arial" w:cs="Tahoma"/>
          <w:szCs w:val="26"/>
        </w:rPr>
        <w:t>bind</w:t>
      </w:r>
      <w:proofErr w:type="spellEnd"/>
      <w:r w:rsidR="00FE7017">
        <w:rPr>
          <w:rFonts w:ascii="Arial" w:hAnsi="Arial" w:cs="Tahoma"/>
          <w:szCs w:val="26"/>
        </w:rPr>
        <w:t xml:space="preserve"> </w:t>
      </w:r>
      <w:proofErr w:type="spellStart"/>
      <w:r w:rsidR="00FE7017">
        <w:rPr>
          <w:rFonts w:ascii="Arial" w:hAnsi="Arial" w:cs="Tahoma"/>
          <w:szCs w:val="26"/>
        </w:rPr>
        <w:t>eppie</w:t>
      </w:r>
      <w:proofErr w:type="spellEnd"/>
      <w:r w:rsidR="00FE7017">
        <w:rPr>
          <w:rFonts w:ascii="Arial" w:hAnsi="Arial" w:cs="Tahoma"/>
          <w:szCs w:val="26"/>
        </w:rPr>
        <w:t xml:space="preserve"> containing</w:t>
      </w:r>
      <w:r w:rsidR="003259B9" w:rsidRPr="003C163C">
        <w:rPr>
          <w:rFonts w:ascii="Arial" w:hAnsi="Arial" w:cs="Tahoma"/>
          <w:szCs w:val="26"/>
        </w:rPr>
        <w:t xml:space="preserve"> </w:t>
      </w:r>
      <w:r w:rsidR="00C479BA">
        <w:rPr>
          <w:rFonts w:ascii="Arial" w:hAnsi="Arial" w:cs="Tahoma"/>
          <w:szCs w:val="26"/>
        </w:rPr>
        <w:t xml:space="preserve">2 </w:t>
      </w:r>
      <w:proofErr w:type="spellStart"/>
      <w:r w:rsidR="00C479BA" w:rsidRPr="005A1EA6">
        <w:rPr>
          <w:rFonts w:ascii="Arial" w:hAnsi="Arial"/>
          <w:szCs w:val="19"/>
        </w:rPr>
        <w:t>μl</w:t>
      </w:r>
      <w:proofErr w:type="spellEnd"/>
      <w:r w:rsidR="00C479BA">
        <w:rPr>
          <w:rFonts w:ascii="Arial" w:hAnsi="Arial"/>
          <w:szCs w:val="19"/>
        </w:rPr>
        <w:t xml:space="preserve"> </w:t>
      </w:r>
      <w:proofErr w:type="spellStart"/>
      <w:r w:rsidR="00C479BA">
        <w:rPr>
          <w:rFonts w:ascii="Arial" w:hAnsi="Arial"/>
          <w:szCs w:val="19"/>
        </w:rPr>
        <w:t>Glyco</w:t>
      </w:r>
      <w:proofErr w:type="spellEnd"/>
      <w:r w:rsidR="00C479BA">
        <w:rPr>
          <w:rFonts w:ascii="Arial" w:hAnsi="Arial"/>
          <w:szCs w:val="19"/>
        </w:rPr>
        <w:t>-blue (Life Technologies), 1/10</w:t>
      </w:r>
      <w:r w:rsidR="00C479BA" w:rsidRPr="00C479BA">
        <w:rPr>
          <w:rFonts w:ascii="Arial" w:hAnsi="Arial"/>
          <w:szCs w:val="19"/>
          <w:vertAlign w:val="superscript"/>
        </w:rPr>
        <w:t>th</w:t>
      </w:r>
      <w:r w:rsidR="00C479BA">
        <w:rPr>
          <w:rFonts w:ascii="Arial" w:hAnsi="Arial"/>
          <w:szCs w:val="19"/>
        </w:rPr>
        <w:t xml:space="preserve"> </w:t>
      </w:r>
      <w:proofErr w:type="spellStart"/>
      <w:r w:rsidR="00C479BA">
        <w:rPr>
          <w:rFonts w:ascii="Arial" w:hAnsi="Arial"/>
          <w:szCs w:val="19"/>
        </w:rPr>
        <w:t>vol</w:t>
      </w:r>
      <w:proofErr w:type="spellEnd"/>
      <w:r w:rsidR="00C479BA">
        <w:rPr>
          <w:rFonts w:ascii="Arial" w:hAnsi="Arial"/>
          <w:szCs w:val="19"/>
        </w:rPr>
        <w:t xml:space="preserve"> 5 M Ammonium Acetate, and mixing thoroughly before adding </w:t>
      </w:r>
      <w:r>
        <w:rPr>
          <w:rFonts w:ascii="Arial" w:hAnsi="Arial"/>
          <w:szCs w:val="19"/>
        </w:rPr>
        <w:t>an equal volume (</w:t>
      </w:r>
      <w:r w:rsidR="00C479BA">
        <w:rPr>
          <w:rFonts w:ascii="Arial" w:hAnsi="Arial"/>
          <w:szCs w:val="19"/>
        </w:rPr>
        <w:t>350</w:t>
      </w:r>
      <w:r w:rsidR="00C479BA" w:rsidRPr="00C479BA">
        <w:rPr>
          <w:rFonts w:ascii="Arial" w:hAnsi="Arial"/>
          <w:szCs w:val="19"/>
        </w:rPr>
        <w:t xml:space="preserve"> </w:t>
      </w:r>
      <w:proofErr w:type="spellStart"/>
      <w:r w:rsidR="00C479BA" w:rsidRPr="005A1EA6">
        <w:rPr>
          <w:rFonts w:ascii="Arial" w:hAnsi="Arial"/>
          <w:szCs w:val="19"/>
        </w:rPr>
        <w:t>μl</w:t>
      </w:r>
      <w:proofErr w:type="spellEnd"/>
      <w:r>
        <w:rPr>
          <w:rFonts w:ascii="Arial" w:hAnsi="Arial"/>
          <w:szCs w:val="19"/>
        </w:rPr>
        <w:t>)</w:t>
      </w:r>
      <w:r w:rsidR="00C479BA">
        <w:rPr>
          <w:rFonts w:ascii="Arial" w:hAnsi="Arial"/>
          <w:szCs w:val="19"/>
        </w:rPr>
        <w:t xml:space="preserve"> </w:t>
      </w:r>
      <w:r w:rsidR="003259B9" w:rsidRPr="003C163C">
        <w:rPr>
          <w:rFonts w:ascii="Arial" w:hAnsi="Arial" w:cs="Tahoma"/>
          <w:szCs w:val="26"/>
        </w:rPr>
        <w:t xml:space="preserve">isopropanol. </w:t>
      </w:r>
      <w:r w:rsidR="00C479BA">
        <w:rPr>
          <w:rFonts w:ascii="Arial" w:hAnsi="Arial" w:cs="Tahoma"/>
          <w:szCs w:val="26"/>
        </w:rPr>
        <w:t>Incubate on ice for 5 min. Then C</w:t>
      </w:r>
      <w:r w:rsidR="003259B9" w:rsidRPr="003C163C">
        <w:rPr>
          <w:rFonts w:ascii="Arial" w:hAnsi="Arial" w:cs="Tahoma"/>
          <w:szCs w:val="26"/>
        </w:rPr>
        <w:t>entrifuge 13000</w:t>
      </w:r>
      <w:r>
        <w:rPr>
          <w:rFonts w:ascii="Arial" w:hAnsi="Arial" w:cs="Tahoma"/>
          <w:szCs w:val="26"/>
        </w:rPr>
        <w:t xml:space="preserve"> </w:t>
      </w:r>
      <w:r w:rsidR="003259B9" w:rsidRPr="004374A3">
        <w:rPr>
          <w:rFonts w:ascii="Arial" w:hAnsi="Arial" w:cs="Tahoma"/>
          <w:i/>
          <w:szCs w:val="26"/>
        </w:rPr>
        <w:t>g</w:t>
      </w:r>
      <w:r w:rsidR="003259B9" w:rsidRPr="003C163C">
        <w:rPr>
          <w:rFonts w:ascii="Arial" w:hAnsi="Arial" w:cs="Tahoma"/>
          <w:szCs w:val="26"/>
        </w:rPr>
        <w:t xml:space="preserve"> for 20</w:t>
      </w:r>
      <w:r>
        <w:rPr>
          <w:rFonts w:ascii="Arial" w:hAnsi="Arial" w:cs="Tahoma"/>
          <w:szCs w:val="26"/>
        </w:rPr>
        <w:t xml:space="preserve"> </w:t>
      </w:r>
      <w:r w:rsidR="00BF7BB4">
        <w:rPr>
          <w:rFonts w:ascii="Arial" w:hAnsi="Arial" w:cs="Tahoma"/>
          <w:szCs w:val="26"/>
        </w:rPr>
        <w:t>min</w:t>
      </w:r>
      <w:r w:rsidR="00C479BA">
        <w:rPr>
          <w:rFonts w:ascii="Arial" w:hAnsi="Arial" w:cs="Tahoma"/>
          <w:szCs w:val="26"/>
        </w:rPr>
        <w:t xml:space="preserve"> @ 4 </w:t>
      </w:r>
      <w:r w:rsidR="00C479BA" w:rsidRPr="003C163C">
        <w:rPr>
          <w:rFonts w:ascii="Arial" w:hAnsi="Arial"/>
          <w:szCs w:val="19"/>
        </w:rPr>
        <w:t>°C</w:t>
      </w:r>
      <w:r w:rsidR="003259B9" w:rsidRPr="003C163C">
        <w:rPr>
          <w:rFonts w:ascii="Arial" w:hAnsi="Arial" w:cs="Tahoma"/>
          <w:szCs w:val="26"/>
        </w:rPr>
        <w:t xml:space="preserve">. Wash in </w:t>
      </w:r>
      <w:r w:rsidR="00C479BA">
        <w:rPr>
          <w:rFonts w:ascii="Arial" w:hAnsi="Arial" w:cs="Tahoma"/>
          <w:szCs w:val="26"/>
        </w:rPr>
        <w:t>80% ethanol</w:t>
      </w:r>
      <w:r w:rsidR="003259B9" w:rsidRPr="003C163C">
        <w:rPr>
          <w:rFonts w:ascii="Arial" w:hAnsi="Arial" w:cs="Tahoma"/>
          <w:szCs w:val="26"/>
        </w:rPr>
        <w:t>.</w:t>
      </w:r>
      <w:r w:rsidR="003259B9">
        <w:rPr>
          <w:rFonts w:ascii="Arial" w:hAnsi="Arial" w:cs="Tahoma"/>
          <w:szCs w:val="26"/>
        </w:rPr>
        <w:t xml:space="preserve"> </w:t>
      </w:r>
      <w:r w:rsidR="003259B9" w:rsidRPr="003C163C">
        <w:rPr>
          <w:rFonts w:ascii="Arial" w:hAnsi="Arial" w:cs="Tahoma"/>
          <w:szCs w:val="26"/>
        </w:rPr>
        <w:t xml:space="preserve">Remove </w:t>
      </w:r>
      <w:r w:rsidR="00FE7017">
        <w:rPr>
          <w:rFonts w:ascii="Arial" w:hAnsi="Arial" w:cs="Tahoma"/>
          <w:szCs w:val="26"/>
        </w:rPr>
        <w:t>all of the supernatant by an additional flash spin</w:t>
      </w:r>
      <w:r w:rsidR="003259B9" w:rsidRPr="003C163C">
        <w:rPr>
          <w:rFonts w:ascii="Arial" w:hAnsi="Arial" w:cs="Tahoma"/>
          <w:szCs w:val="26"/>
        </w:rPr>
        <w:t xml:space="preserve"> and </w:t>
      </w:r>
      <w:r w:rsidR="00C479BA">
        <w:rPr>
          <w:rFonts w:ascii="Arial" w:hAnsi="Arial" w:cs="Tahoma"/>
          <w:szCs w:val="26"/>
        </w:rPr>
        <w:t>a</w:t>
      </w:r>
      <w:r w:rsidR="003259B9" w:rsidRPr="003C163C">
        <w:rPr>
          <w:rFonts w:ascii="Arial" w:hAnsi="Arial" w:cs="Tahoma"/>
          <w:szCs w:val="26"/>
        </w:rPr>
        <w:t>ir</w:t>
      </w:r>
      <w:r w:rsidR="00C479BA">
        <w:rPr>
          <w:rFonts w:ascii="Arial" w:hAnsi="Arial" w:cs="Tahoma"/>
          <w:szCs w:val="26"/>
        </w:rPr>
        <w:t>-</w:t>
      </w:r>
      <w:r w:rsidR="003259B9" w:rsidRPr="003C163C">
        <w:rPr>
          <w:rFonts w:ascii="Arial" w:hAnsi="Arial" w:cs="Tahoma"/>
          <w:szCs w:val="26"/>
        </w:rPr>
        <w:t xml:space="preserve">dry pellet. </w:t>
      </w:r>
      <w:proofErr w:type="spellStart"/>
      <w:r w:rsidR="00FE7017">
        <w:rPr>
          <w:rFonts w:ascii="Arial" w:hAnsi="Arial" w:cs="Tahoma"/>
          <w:szCs w:val="26"/>
        </w:rPr>
        <w:t>Resupend</w:t>
      </w:r>
      <w:proofErr w:type="spellEnd"/>
      <w:r w:rsidR="00FE7017">
        <w:rPr>
          <w:rFonts w:ascii="Arial" w:hAnsi="Arial" w:cs="Tahoma"/>
          <w:szCs w:val="26"/>
        </w:rPr>
        <w:t xml:space="preserve"> the libraries in 30 </w:t>
      </w:r>
      <w:proofErr w:type="spellStart"/>
      <w:r w:rsidR="00FE7017" w:rsidRPr="005A1EA6">
        <w:rPr>
          <w:rFonts w:ascii="Arial" w:hAnsi="Arial"/>
          <w:szCs w:val="19"/>
        </w:rPr>
        <w:t>μl</w:t>
      </w:r>
      <w:proofErr w:type="spellEnd"/>
      <w:r w:rsidR="00FE7017">
        <w:rPr>
          <w:rFonts w:ascii="Arial" w:hAnsi="Arial"/>
          <w:szCs w:val="19"/>
        </w:rPr>
        <w:t xml:space="preserve"> </w:t>
      </w:r>
      <w:r w:rsidR="00FE7017">
        <w:rPr>
          <w:rFonts w:ascii="Arial" w:hAnsi="Arial" w:cs="Tahoma"/>
          <w:szCs w:val="26"/>
        </w:rPr>
        <w:t>dH</w:t>
      </w:r>
      <w:r w:rsidR="00FE7017" w:rsidRPr="00C479BA">
        <w:rPr>
          <w:rFonts w:ascii="Arial" w:hAnsi="Arial" w:cs="Tahoma"/>
          <w:szCs w:val="26"/>
          <w:vertAlign w:val="subscript"/>
        </w:rPr>
        <w:t>2</w:t>
      </w:r>
      <w:r w:rsidR="00FE7017">
        <w:rPr>
          <w:rFonts w:ascii="Arial" w:hAnsi="Arial" w:cs="Tahoma"/>
          <w:szCs w:val="26"/>
        </w:rPr>
        <w:t>O.</w:t>
      </w:r>
    </w:p>
    <w:p w14:paraId="53F11B31" w14:textId="77777777" w:rsidR="00C479BA" w:rsidRDefault="00C479BA" w:rsidP="00272AE2">
      <w:pPr>
        <w:pStyle w:val="ListParagraph"/>
        <w:ind w:left="0"/>
        <w:rPr>
          <w:rFonts w:ascii="Arial" w:hAnsi="Arial"/>
          <w:b/>
          <w:color w:val="FF0000"/>
          <w:lang w:val="en-AU"/>
        </w:rPr>
      </w:pPr>
    </w:p>
    <w:p w14:paraId="597C77C0" w14:textId="77777777" w:rsidR="00272AE2" w:rsidRPr="00CD7500" w:rsidRDefault="00272AE2" w:rsidP="00272AE2">
      <w:pPr>
        <w:pStyle w:val="ListParagraph"/>
        <w:ind w:left="0"/>
        <w:rPr>
          <w:rFonts w:ascii="Arial" w:hAnsi="Arial"/>
          <w:szCs w:val="32"/>
        </w:rPr>
      </w:pPr>
      <w:r w:rsidRPr="008C3CAC">
        <w:rPr>
          <w:rFonts w:ascii="Arial" w:hAnsi="Arial"/>
          <w:b/>
          <w:color w:val="0000FF"/>
          <w:sz w:val="28"/>
        </w:rPr>
        <w:t>STEP 7: PCR amplify the library</w:t>
      </w:r>
    </w:p>
    <w:p w14:paraId="170AEC46" w14:textId="77777777" w:rsidR="00272AE2" w:rsidRPr="008C3CAC" w:rsidRDefault="00272AE2" w:rsidP="00272AE2">
      <w:pPr>
        <w:pStyle w:val="ListParagraph"/>
        <w:ind w:left="0"/>
        <w:rPr>
          <w:rFonts w:ascii="Arial" w:hAnsi="Arial" w:cs="Geneva"/>
        </w:rPr>
      </w:pPr>
    </w:p>
    <w:p w14:paraId="19170602" w14:textId="5402114C" w:rsidR="00272AE2" w:rsidRPr="00555B5D" w:rsidRDefault="00272AE2" w:rsidP="00272AE2">
      <w:pPr>
        <w:pStyle w:val="ListParagraph"/>
        <w:ind w:left="0"/>
        <w:rPr>
          <w:rFonts w:ascii="Arial" w:hAnsi="Arial" w:cs="Arial"/>
        </w:rPr>
      </w:pPr>
      <w:r w:rsidRPr="00555B5D">
        <w:rPr>
          <w:rFonts w:ascii="Arial" w:hAnsi="Arial" w:cs="Arial"/>
        </w:rPr>
        <w:t xml:space="preserve">It is imperative that no PCR contamination can occur!!! </w:t>
      </w:r>
      <w:r w:rsidR="00FE7017" w:rsidRPr="00555B5D">
        <w:rPr>
          <w:rFonts w:ascii="Arial" w:hAnsi="Arial" w:cs="Arial"/>
        </w:rPr>
        <w:t>So be prepared to separate the analysis of amplified libraries from where they are prepared.</w:t>
      </w:r>
    </w:p>
    <w:p w14:paraId="0E3BB4A6" w14:textId="77777777" w:rsidR="00FE7017" w:rsidRPr="00555B5D" w:rsidRDefault="00FE7017" w:rsidP="00272AE2">
      <w:pPr>
        <w:pStyle w:val="ListParagraph"/>
        <w:ind w:left="0"/>
        <w:rPr>
          <w:rFonts w:ascii="Arial" w:hAnsi="Arial" w:cs="Arial"/>
        </w:rPr>
      </w:pPr>
    </w:p>
    <w:p w14:paraId="25C0B8B2" w14:textId="1CA9933B" w:rsidR="00555B5D" w:rsidRDefault="00FE7017" w:rsidP="00272AE2">
      <w:pPr>
        <w:pStyle w:val="ListParagraph"/>
        <w:ind w:left="0"/>
        <w:rPr>
          <w:rFonts w:ascii="Arial" w:hAnsi="Arial" w:cs="Arial"/>
        </w:rPr>
      </w:pPr>
      <w:r w:rsidRPr="00555B5D">
        <w:rPr>
          <w:rFonts w:ascii="Arial" w:hAnsi="Arial" w:cs="Arial"/>
        </w:rPr>
        <w:t xml:space="preserve">Preprogram the </w:t>
      </w:r>
      <w:r w:rsidR="00073E99" w:rsidRPr="00555B5D">
        <w:rPr>
          <w:rFonts w:ascii="Arial" w:hAnsi="Arial" w:cs="Arial"/>
        </w:rPr>
        <w:t>thermo cycler</w:t>
      </w:r>
      <w:r w:rsidR="00555B5D">
        <w:rPr>
          <w:rFonts w:ascii="Arial" w:hAnsi="Arial" w:cs="Arial"/>
        </w:rPr>
        <w:t>:</w:t>
      </w:r>
    </w:p>
    <w:p w14:paraId="07E4CAEE" w14:textId="15B83992" w:rsidR="00555B5D" w:rsidRDefault="00FE7017" w:rsidP="00272AE2">
      <w:pPr>
        <w:pStyle w:val="ListParagraph"/>
        <w:ind w:left="0"/>
        <w:rPr>
          <w:rFonts w:ascii="Arial" w:hAnsi="Arial" w:cs="Arial"/>
          <w:szCs w:val="19"/>
        </w:rPr>
      </w:pPr>
      <w:r w:rsidRPr="00555B5D">
        <w:rPr>
          <w:rFonts w:ascii="Arial" w:hAnsi="Arial" w:cs="Arial"/>
          <w:szCs w:val="19"/>
        </w:rPr>
        <w:t xml:space="preserve">94 </w:t>
      </w:r>
      <w:r w:rsidRPr="00555B5D">
        <w:rPr>
          <w:rFonts w:ascii="Arial" w:hAnsi="Arial" w:cs="Arial"/>
          <w:szCs w:val="19"/>
        </w:rPr>
        <w:sym w:font="Symbol" w:char="F0B0"/>
      </w:r>
      <w:r w:rsidRPr="00555B5D">
        <w:rPr>
          <w:rFonts w:ascii="Arial" w:hAnsi="Arial" w:cs="Arial"/>
          <w:szCs w:val="19"/>
        </w:rPr>
        <w:t xml:space="preserve">C for 10 minutes </w:t>
      </w:r>
    </w:p>
    <w:p w14:paraId="3E821357" w14:textId="041AD161" w:rsidR="00555B5D" w:rsidRDefault="00FE7017" w:rsidP="00272AE2">
      <w:pPr>
        <w:pStyle w:val="ListParagraph"/>
        <w:ind w:left="0"/>
        <w:rPr>
          <w:rFonts w:ascii="Arial" w:hAnsi="Arial" w:cs="Arial"/>
          <w:szCs w:val="19"/>
        </w:rPr>
      </w:pPr>
      <w:r w:rsidRPr="00555B5D">
        <w:rPr>
          <w:rFonts w:ascii="Arial" w:hAnsi="Arial" w:cs="Arial"/>
          <w:szCs w:val="19"/>
        </w:rPr>
        <w:t xml:space="preserve">[94 </w:t>
      </w:r>
      <w:r w:rsidRPr="00555B5D">
        <w:rPr>
          <w:rFonts w:ascii="Arial" w:hAnsi="Arial" w:cs="Arial"/>
          <w:szCs w:val="19"/>
        </w:rPr>
        <w:sym w:font="Symbol" w:char="F0B0"/>
      </w:r>
      <w:r w:rsidRPr="00555B5D">
        <w:rPr>
          <w:rFonts w:ascii="Arial" w:hAnsi="Arial" w:cs="Arial"/>
          <w:szCs w:val="19"/>
        </w:rPr>
        <w:t>C for 20 seconds; 60</w:t>
      </w:r>
      <w:r w:rsidRPr="00555B5D">
        <w:rPr>
          <w:rFonts w:ascii="Arial" w:hAnsi="Arial" w:cs="Arial"/>
          <w:szCs w:val="19"/>
        </w:rPr>
        <w:sym w:font="Symbol" w:char="F0B0"/>
      </w:r>
      <w:r w:rsidR="00BF7BB4">
        <w:rPr>
          <w:rFonts w:ascii="Arial" w:hAnsi="Arial" w:cs="Arial"/>
          <w:szCs w:val="19"/>
        </w:rPr>
        <w:t xml:space="preserve"> </w:t>
      </w:r>
      <w:r w:rsidRPr="00555B5D">
        <w:rPr>
          <w:rFonts w:ascii="Arial" w:hAnsi="Arial" w:cs="Arial"/>
          <w:szCs w:val="19"/>
        </w:rPr>
        <w:t xml:space="preserve">C for 20 seconds; 72 </w:t>
      </w:r>
      <w:r w:rsidRPr="00555B5D">
        <w:rPr>
          <w:rFonts w:ascii="Arial" w:hAnsi="Arial" w:cs="Arial"/>
          <w:szCs w:val="19"/>
        </w:rPr>
        <w:sym w:font="Symbol" w:char="F0B0"/>
      </w:r>
      <w:r w:rsidRPr="00555B5D">
        <w:rPr>
          <w:rFonts w:ascii="Arial" w:hAnsi="Arial" w:cs="Arial"/>
          <w:szCs w:val="19"/>
        </w:rPr>
        <w:t xml:space="preserve">C for </w:t>
      </w:r>
      <w:r w:rsidR="00555B5D" w:rsidRPr="00555B5D">
        <w:rPr>
          <w:rFonts w:ascii="Arial" w:hAnsi="Arial" w:cs="Arial"/>
          <w:szCs w:val="19"/>
        </w:rPr>
        <w:t>3</w:t>
      </w:r>
      <w:r w:rsidRPr="00555B5D">
        <w:rPr>
          <w:rFonts w:ascii="Arial" w:hAnsi="Arial" w:cs="Arial"/>
          <w:szCs w:val="19"/>
        </w:rPr>
        <w:t xml:space="preserve">0 seconds] x </w:t>
      </w:r>
      <w:r w:rsidR="00555B5D" w:rsidRPr="00555B5D">
        <w:rPr>
          <w:rFonts w:ascii="Arial" w:hAnsi="Arial" w:cs="Arial"/>
          <w:szCs w:val="19"/>
        </w:rPr>
        <w:t>16</w:t>
      </w:r>
      <w:r w:rsidR="00555B5D">
        <w:rPr>
          <w:rFonts w:ascii="Arial" w:hAnsi="Arial" w:cs="Arial"/>
          <w:szCs w:val="19"/>
        </w:rPr>
        <w:t xml:space="preserve"> cycles</w:t>
      </w:r>
    </w:p>
    <w:p w14:paraId="6BFE680C" w14:textId="77777777" w:rsidR="00555B5D" w:rsidRDefault="00FE7017" w:rsidP="00272AE2">
      <w:pPr>
        <w:pStyle w:val="ListParagraph"/>
        <w:ind w:left="0"/>
        <w:rPr>
          <w:rFonts w:ascii="Arial" w:hAnsi="Arial" w:cs="Arial"/>
          <w:szCs w:val="19"/>
        </w:rPr>
      </w:pPr>
      <w:r w:rsidRPr="00555B5D">
        <w:rPr>
          <w:rFonts w:ascii="Arial" w:hAnsi="Arial" w:cs="Arial"/>
          <w:szCs w:val="19"/>
        </w:rPr>
        <w:t xml:space="preserve">72 </w:t>
      </w:r>
      <w:r w:rsidRPr="00555B5D">
        <w:rPr>
          <w:rFonts w:ascii="Arial" w:hAnsi="Arial" w:cs="Arial"/>
          <w:szCs w:val="19"/>
        </w:rPr>
        <w:sym w:font="Symbol" w:char="F0B0"/>
      </w:r>
      <w:r w:rsidRPr="00555B5D">
        <w:rPr>
          <w:rFonts w:ascii="Arial" w:hAnsi="Arial" w:cs="Arial"/>
          <w:szCs w:val="19"/>
        </w:rPr>
        <w:t>C for 1 min</w:t>
      </w:r>
    </w:p>
    <w:p w14:paraId="16D23791" w14:textId="43646323" w:rsidR="00FE7017" w:rsidRPr="00555B5D" w:rsidRDefault="00FE7017" w:rsidP="00272AE2">
      <w:pPr>
        <w:pStyle w:val="ListParagraph"/>
        <w:ind w:left="0"/>
        <w:rPr>
          <w:rFonts w:ascii="Arial" w:hAnsi="Arial" w:cs="Arial"/>
        </w:rPr>
      </w:pPr>
      <w:r w:rsidRPr="00555B5D">
        <w:rPr>
          <w:rFonts w:ascii="Arial" w:hAnsi="Arial" w:cs="Arial"/>
          <w:szCs w:val="19"/>
        </w:rPr>
        <w:t xml:space="preserve">12 </w:t>
      </w:r>
      <w:r w:rsidRPr="00555B5D">
        <w:rPr>
          <w:rFonts w:ascii="Arial" w:hAnsi="Arial" w:cs="Arial"/>
          <w:szCs w:val="19"/>
        </w:rPr>
        <w:sym w:font="Symbol" w:char="F0B0"/>
      </w:r>
      <w:r w:rsidR="0066284F">
        <w:rPr>
          <w:rFonts w:ascii="Arial" w:hAnsi="Arial" w:cs="Arial"/>
          <w:szCs w:val="19"/>
        </w:rPr>
        <w:t>C hold</w:t>
      </w:r>
    </w:p>
    <w:p w14:paraId="448C2A30" w14:textId="77777777" w:rsidR="00272AE2" w:rsidRPr="00555B5D" w:rsidRDefault="00272AE2" w:rsidP="00272AE2">
      <w:pPr>
        <w:spacing w:after="120"/>
        <w:ind w:left="1440" w:firstLine="360"/>
        <w:rPr>
          <w:rFonts w:ascii="Arial" w:hAnsi="Arial" w:cs="Arial"/>
          <w:u w:val="single"/>
        </w:rPr>
      </w:pPr>
    </w:p>
    <w:p w14:paraId="503B49C1" w14:textId="165DC0F8" w:rsidR="00272AE2" w:rsidRPr="00AD27D0" w:rsidRDefault="00272AE2" w:rsidP="00272AE2">
      <w:pPr>
        <w:spacing w:after="120"/>
        <w:ind w:left="1440" w:firstLine="360"/>
        <w:rPr>
          <w:rFonts w:ascii="Arial" w:hAnsi="Arial"/>
          <w:u w:val="single"/>
        </w:rPr>
      </w:pPr>
      <w:r w:rsidRPr="005A1EA6">
        <w:rPr>
          <w:rFonts w:ascii="Arial" w:hAnsi="Arial"/>
          <w:u w:val="single"/>
        </w:rPr>
        <w:t xml:space="preserve">In </w:t>
      </w:r>
      <w:r w:rsidR="00555B5D">
        <w:rPr>
          <w:rFonts w:ascii="Arial" w:hAnsi="Arial"/>
          <w:u w:val="single"/>
        </w:rPr>
        <w:t>100 µl reaction:</w:t>
      </w:r>
    </w:p>
    <w:p w14:paraId="0D89548C" w14:textId="77777777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proofErr w:type="gramStart"/>
      <w:r>
        <w:rPr>
          <w:rFonts w:ascii="Arial" w:hAnsi="Arial"/>
          <w:szCs w:val="19"/>
        </w:rPr>
        <w:t>50</w:t>
      </w:r>
      <w:r w:rsidRPr="005A1EA6">
        <w:rPr>
          <w:rFonts w:ascii="Arial" w:hAnsi="Arial"/>
          <w:szCs w:val="19"/>
        </w:rPr>
        <w:t xml:space="preserve"> μl</w:t>
      </w:r>
      <w:proofErr w:type="gramEnd"/>
      <w:r w:rsidRPr="005A1EA6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 xml:space="preserve">2x </w:t>
      </w:r>
      <w:proofErr w:type="spellStart"/>
      <w:r>
        <w:rPr>
          <w:rFonts w:ascii="Arial" w:hAnsi="Arial"/>
          <w:szCs w:val="19"/>
        </w:rPr>
        <w:t>Amplitaq</w:t>
      </w:r>
      <w:proofErr w:type="spellEnd"/>
      <w:r>
        <w:rPr>
          <w:rFonts w:ascii="Arial" w:hAnsi="Arial"/>
          <w:szCs w:val="19"/>
        </w:rPr>
        <w:t xml:space="preserve"> 360 master</w:t>
      </w:r>
    </w:p>
    <w:p w14:paraId="1A5E181D" w14:textId="4BC0D1A4" w:rsidR="00FE7017" w:rsidRPr="005A1EA6" w:rsidRDefault="00FE7017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proofErr w:type="gramStart"/>
      <w:r>
        <w:rPr>
          <w:rFonts w:ascii="Arial" w:hAnsi="Arial"/>
          <w:szCs w:val="19"/>
        </w:rPr>
        <w:t>37</w:t>
      </w:r>
      <w:r w:rsidRPr="00FE7017">
        <w:rPr>
          <w:rFonts w:ascii="Arial" w:hAnsi="Arial"/>
          <w:szCs w:val="19"/>
        </w:rPr>
        <w:t xml:space="preserve"> </w:t>
      </w:r>
      <w:proofErr w:type="spellStart"/>
      <w:r w:rsidRPr="005A1EA6">
        <w:rPr>
          <w:rFonts w:ascii="Arial" w:hAnsi="Arial"/>
          <w:szCs w:val="19"/>
        </w:rPr>
        <w:t>μl</w:t>
      </w:r>
      <w:proofErr w:type="spellEnd"/>
      <w:proofErr w:type="gramEnd"/>
      <w:r w:rsidR="00555B5D">
        <w:rPr>
          <w:rFonts w:ascii="Arial" w:hAnsi="Arial"/>
          <w:szCs w:val="19"/>
        </w:rPr>
        <w:t xml:space="preserve"> dH</w:t>
      </w:r>
      <w:r w:rsidR="00555B5D" w:rsidRPr="00555B5D">
        <w:rPr>
          <w:rFonts w:ascii="Arial" w:hAnsi="Arial"/>
          <w:szCs w:val="19"/>
          <w:vertAlign w:val="subscript"/>
        </w:rPr>
        <w:t>2</w:t>
      </w:r>
      <w:r w:rsidR="00555B5D">
        <w:rPr>
          <w:rFonts w:ascii="Arial" w:hAnsi="Arial"/>
          <w:szCs w:val="19"/>
        </w:rPr>
        <w:t>O</w:t>
      </w:r>
    </w:p>
    <w:p w14:paraId="687D33C2" w14:textId="6C117B87" w:rsidR="00272AE2" w:rsidRDefault="00272AE2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1</w:t>
      </w:r>
      <w:r w:rsidRPr="005A1EA6">
        <w:rPr>
          <w:rFonts w:ascii="Arial" w:hAnsi="Arial"/>
          <w:szCs w:val="19"/>
        </w:rPr>
        <w:t xml:space="preserve"> μl </w:t>
      </w:r>
      <w:r w:rsidR="00FE7017">
        <w:rPr>
          <w:rFonts w:ascii="Arial" w:hAnsi="Arial"/>
          <w:szCs w:val="19"/>
        </w:rPr>
        <w:t>Universal</w:t>
      </w:r>
      <w:r>
        <w:rPr>
          <w:rFonts w:ascii="Arial" w:hAnsi="Arial"/>
          <w:szCs w:val="19"/>
        </w:rPr>
        <w:t xml:space="preserve"> seq primer (100 µM)</w:t>
      </w:r>
    </w:p>
    <w:p w14:paraId="26377C75" w14:textId="08A10E49" w:rsidR="00272AE2" w:rsidRDefault="00555B5D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r>
        <w:rPr>
          <w:rFonts w:ascii="Arial" w:hAnsi="Arial"/>
          <w:szCs w:val="19"/>
        </w:rPr>
        <w:t>2</w:t>
      </w:r>
      <w:r w:rsidR="00272AE2">
        <w:rPr>
          <w:rFonts w:ascii="Arial" w:hAnsi="Arial"/>
          <w:szCs w:val="19"/>
        </w:rPr>
        <w:t xml:space="preserve"> </w:t>
      </w:r>
      <w:r w:rsidR="00272AE2" w:rsidRPr="005A1EA6">
        <w:rPr>
          <w:rFonts w:ascii="Arial" w:hAnsi="Arial"/>
          <w:szCs w:val="19"/>
        </w:rPr>
        <w:t>μl</w:t>
      </w:r>
      <w:r w:rsidR="00272AE2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>indexed</w:t>
      </w:r>
      <w:r w:rsidR="00272AE2">
        <w:rPr>
          <w:rFonts w:ascii="Arial" w:hAnsi="Arial"/>
          <w:szCs w:val="19"/>
        </w:rPr>
        <w:t xml:space="preserve"> reverse primer</w:t>
      </w:r>
      <w:r>
        <w:rPr>
          <w:rFonts w:ascii="Arial" w:hAnsi="Arial"/>
          <w:szCs w:val="19"/>
        </w:rPr>
        <w:t xml:space="preserve"> (50 µM)</w:t>
      </w:r>
    </w:p>
    <w:p w14:paraId="39AE6C52" w14:textId="694182A6" w:rsidR="00272AE2" w:rsidRDefault="00FE7017" w:rsidP="00272AE2">
      <w:pPr>
        <w:widowControl w:val="0"/>
        <w:autoSpaceDE w:val="0"/>
        <w:autoSpaceDN w:val="0"/>
        <w:adjustRightInd w:val="0"/>
        <w:ind w:left="1800"/>
        <w:rPr>
          <w:rFonts w:ascii="Arial" w:hAnsi="Arial"/>
          <w:szCs w:val="19"/>
        </w:rPr>
      </w:pPr>
      <w:proofErr w:type="gramStart"/>
      <w:r>
        <w:rPr>
          <w:rFonts w:ascii="Arial" w:hAnsi="Arial"/>
          <w:szCs w:val="19"/>
        </w:rPr>
        <w:t>10</w:t>
      </w:r>
      <w:r w:rsidR="00272AE2">
        <w:rPr>
          <w:rFonts w:ascii="Arial" w:hAnsi="Arial"/>
          <w:szCs w:val="19"/>
        </w:rPr>
        <w:t xml:space="preserve"> </w:t>
      </w:r>
      <w:r w:rsidR="00272AE2" w:rsidRPr="005A1EA6">
        <w:rPr>
          <w:rFonts w:ascii="Arial" w:hAnsi="Arial"/>
          <w:szCs w:val="19"/>
        </w:rPr>
        <w:t>μl</w:t>
      </w:r>
      <w:proofErr w:type="gramEnd"/>
      <w:r w:rsidR="00272AE2">
        <w:rPr>
          <w:rFonts w:ascii="Arial" w:hAnsi="Arial"/>
          <w:szCs w:val="19"/>
        </w:rPr>
        <w:t xml:space="preserve"> </w:t>
      </w:r>
      <w:r>
        <w:rPr>
          <w:rFonts w:ascii="Arial" w:hAnsi="Arial"/>
          <w:szCs w:val="19"/>
        </w:rPr>
        <w:t xml:space="preserve">library </w:t>
      </w:r>
      <w:r w:rsidR="00272AE2">
        <w:rPr>
          <w:rFonts w:ascii="Arial" w:hAnsi="Arial"/>
          <w:szCs w:val="19"/>
        </w:rPr>
        <w:t xml:space="preserve">cDNA </w:t>
      </w:r>
    </w:p>
    <w:p w14:paraId="6B0887EE" w14:textId="77777777" w:rsidR="008472D7" w:rsidRDefault="008472D7" w:rsidP="00272AE2">
      <w:pPr>
        <w:rPr>
          <w:rFonts w:ascii="Arial" w:hAnsi="Arial" w:cs="Arial"/>
          <w:szCs w:val="32"/>
        </w:rPr>
      </w:pPr>
    </w:p>
    <w:p w14:paraId="6E7481EE" w14:textId="051C91BE" w:rsidR="00272AE2" w:rsidRPr="008472D7" w:rsidRDefault="008472D7" w:rsidP="00272AE2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Run 10% of the amplified library on a high resolution </w:t>
      </w:r>
      <w:r w:rsidR="00B54530">
        <w:rPr>
          <w:rFonts w:ascii="Arial" w:hAnsi="Arial" w:cs="Arial"/>
          <w:szCs w:val="32"/>
        </w:rPr>
        <w:t xml:space="preserve">2% </w:t>
      </w:r>
      <w:r>
        <w:rPr>
          <w:rFonts w:ascii="Arial" w:hAnsi="Arial" w:cs="Arial"/>
          <w:szCs w:val="32"/>
        </w:rPr>
        <w:t xml:space="preserve">Agarose gel. In the Beilharz lab we use </w:t>
      </w:r>
      <w:r w:rsidR="00B13AFC">
        <w:rPr>
          <w:rFonts w:ascii="Arial" w:hAnsi="Arial" w:cs="Arial"/>
          <w:szCs w:val="32"/>
        </w:rPr>
        <w:t>intensities on this</w:t>
      </w:r>
      <w:r>
        <w:rPr>
          <w:rFonts w:ascii="Arial" w:hAnsi="Arial" w:cs="Arial"/>
          <w:szCs w:val="32"/>
        </w:rPr>
        <w:t xml:space="preserve"> gel to pool libraries to approximate stoichiometry and then hand them over to the sequencing facility where the PCR products are purified (from primers) using a bead based reagent and quantitated for sequencing. </w:t>
      </w:r>
    </w:p>
    <w:p w14:paraId="6C0F132F" w14:textId="75BCC7ED" w:rsidR="00272AE2" w:rsidRPr="008472D7" w:rsidRDefault="00FE7017" w:rsidP="00272AE2">
      <w:pPr>
        <w:rPr>
          <w:rFonts w:ascii="Arial" w:hAnsi="Arial" w:cs="Arial"/>
          <w:b/>
          <w:color w:val="0000FF"/>
        </w:rPr>
      </w:pPr>
      <w:r w:rsidRPr="008472D7">
        <w:rPr>
          <w:rFonts w:ascii="Arial" w:hAnsi="Arial" w:cs="Arial"/>
          <w:b/>
          <w:color w:val="0000FF"/>
        </w:rPr>
        <w:t xml:space="preserve">REAGENT LIST: </w:t>
      </w:r>
    </w:p>
    <w:p w14:paraId="709D65A0" w14:textId="77777777" w:rsidR="008472D7" w:rsidRPr="00555B5D" w:rsidRDefault="008472D7" w:rsidP="00272AE2">
      <w:pPr>
        <w:rPr>
          <w:rFonts w:ascii="Arial" w:hAnsi="Arial" w:cs="Arial"/>
          <w:b/>
          <w:sz w:val="20"/>
          <w:szCs w:val="20"/>
        </w:rPr>
      </w:pPr>
    </w:p>
    <w:p w14:paraId="06E2FA91" w14:textId="62E46863" w:rsidR="005A2959" w:rsidRDefault="005A2959" w:rsidP="00272AE2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Biologicals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and Reagents:</w:t>
      </w:r>
    </w:p>
    <w:p w14:paraId="7E819964" w14:textId="6CBAA29D" w:rsidR="00272AE2" w:rsidRPr="00555B5D" w:rsidRDefault="00555B5D" w:rsidP="00272AE2">
      <w:pPr>
        <w:pStyle w:val="ListParagraph"/>
        <w:ind w:left="0"/>
        <w:rPr>
          <w:rFonts w:ascii="Arial" w:hAnsi="Arial" w:cs="Arial"/>
          <w:color w:val="211D1E"/>
          <w:sz w:val="20"/>
          <w:szCs w:val="20"/>
        </w:rPr>
      </w:pPr>
      <w:r w:rsidRPr="005A2959">
        <w:rPr>
          <w:rFonts w:ascii="Arial" w:hAnsi="Arial" w:cs="Arial"/>
          <w:b/>
          <w:sz w:val="20"/>
          <w:szCs w:val="20"/>
        </w:rPr>
        <w:t>Bio-EE oligo</w:t>
      </w:r>
      <w:r w:rsidRPr="00555B5D">
        <w:rPr>
          <w:rFonts w:ascii="Arial" w:hAnsi="Arial" w:cs="Arial"/>
          <w:sz w:val="20"/>
          <w:szCs w:val="20"/>
        </w:rPr>
        <w:t xml:space="preserve"> </w:t>
      </w:r>
      <w:r w:rsidRPr="00555B5D">
        <w:rPr>
          <w:rFonts w:ascii="Arial" w:hAnsi="Arial" w:cs="Arial"/>
          <w:color w:val="211D1E"/>
          <w:sz w:val="20"/>
          <w:szCs w:val="20"/>
        </w:rPr>
        <w:t>[(</w:t>
      </w:r>
      <w:proofErr w:type="gramStart"/>
      <w:r w:rsidRPr="00555B5D">
        <w:rPr>
          <w:rFonts w:ascii="Arial" w:hAnsi="Arial" w:cs="Arial"/>
          <w:color w:val="211D1E"/>
          <w:sz w:val="20"/>
          <w:szCs w:val="20"/>
        </w:rPr>
        <w:t>Bio)CAGACGTGTGCTCTTCCGATCTTTTTTTTTTTTTTTTTT</w:t>
      </w:r>
      <w:proofErr w:type="gramEnd"/>
      <w:r w:rsidRPr="00555B5D">
        <w:rPr>
          <w:rFonts w:ascii="Arial" w:hAnsi="Arial" w:cs="Arial"/>
          <w:color w:val="211D1E"/>
          <w:sz w:val="20"/>
          <w:szCs w:val="20"/>
        </w:rPr>
        <w:t>]</w:t>
      </w:r>
    </w:p>
    <w:p w14:paraId="4EFD6189" w14:textId="06165945" w:rsidR="00555B5D" w:rsidRPr="00555B5D" w:rsidRDefault="00555B5D" w:rsidP="00272AE2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5A2959">
        <w:rPr>
          <w:rFonts w:ascii="Arial" w:hAnsi="Arial" w:cs="Arial"/>
          <w:b/>
          <w:sz w:val="20"/>
          <w:szCs w:val="20"/>
        </w:rPr>
        <w:t>PAT-</w:t>
      </w:r>
      <w:proofErr w:type="spellStart"/>
      <w:r w:rsidRPr="005A2959">
        <w:rPr>
          <w:rFonts w:ascii="Arial" w:hAnsi="Arial" w:cs="Arial"/>
          <w:b/>
          <w:sz w:val="20"/>
          <w:szCs w:val="20"/>
        </w:rPr>
        <w:t>seq</w:t>
      </w:r>
      <w:proofErr w:type="spellEnd"/>
      <w:r w:rsidRPr="005A2959">
        <w:rPr>
          <w:rFonts w:ascii="Arial" w:hAnsi="Arial" w:cs="Arial"/>
          <w:b/>
          <w:sz w:val="20"/>
          <w:szCs w:val="20"/>
        </w:rPr>
        <w:t xml:space="preserve"> splint A</w:t>
      </w:r>
      <w:r w:rsidRPr="00555B5D">
        <w:rPr>
          <w:rFonts w:ascii="Arial" w:hAnsi="Arial" w:cs="Arial"/>
          <w:sz w:val="20"/>
          <w:szCs w:val="20"/>
        </w:rPr>
        <w:t xml:space="preserve"> </w:t>
      </w:r>
      <w:r w:rsidR="005A2959">
        <w:rPr>
          <w:rFonts w:ascii="Arial" w:hAnsi="Arial" w:cs="Arial"/>
          <w:sz w:val="20"/>
          <w:szCs w:val="20"/>
        </w:rPr>
        <w:t>[</w:t>
      </w:r>
      <w:r w:rsidRPr="00555B5D">
        <w:rPr>
          <w:rFonts w:ascii="Arial" w:hAnsi="Arial" w:cs="Arial"/>
          <w:sz w:val="20"/>
          <w:szCs w:val="20"/>
        </w:rPr>
        <w:t>5’-CCCTACACGACGCTCTTCCG(</w:t>
      </w:r>
      <w:proofErr w:type="spellStart"/>
      <w:r w:rsidRPr="00555B5D">
        <w:rPr>
          <w:rFonts w:ascii="Arial" w:hAnsi="Arial" w:cs="Arial"/>
          <w:sz w:val="20"/>
          <w:szCs w:val="20"/>
        </w:rPr>
        <w:t>rA</w:t>
      </w:r>
      <w:proofErr w:type="spellEnd"/>
      <w:r w:rsidRPr="00555B5D">
        <w:rPr>
          <w:rFonts w:ascii="Arial" w:hAnsi="Arial" w:cs="Arial"/>
          <w:sz w:val="20"/>
          <w:szCs w:val="20"/>
        </w:rPr>
        <w:t>)(</w:t>
      </w:r>
      <w:proofErr w:type="spellStart"/>
      <w:r w:rsidRPr="00555B5D">
        <w:rPr>
          <w:rFonts w:ascii="Arial" w:hAnsi="Arial" w:cs="Arial"/>
          <w:sz w:val="20"/>
          <w:szCs w:val="20"/>
        </w:rPr>
        <w:t>rT</w:t>
      </w:r>
      <w:proofErr w:type="spellEnd"/>
      <w:r w:rsidRPr="00555B5D">
        <w:rPr>
          <w:rFonts w:ascii="Arial" w:hAnsi="Arial" w:cs="Arial"/>
          <w:sz w:val="20"/>
          <w:szCs w:val="20"/>
        </w:rPr>
        <w:t>)(</w:t>
      </w:r>
      <w:proofErr w:type="spellStart"/>
      <w:r w:rsidRPr="00555B5D">
        <w:rPr>
          <w:rFonts w:ascii="Arial" w:hAnsi="Arial" w:cs="Arial"/>
          <w:sz w:val="20"/>
          <w:szCs w:val="20"/>
        </w:rPr>
        <w:t>rC</w:t>
      </w:r>
      <w:proofErr w:type="spellEnd"/>
      <w:r w:rsidRPr="00555B5D">
        <w:rPr>
          <w:rFonts w:ascii="Arial" w:hAnsi="Arial" w:cs="Arial"/>
          <w:sz w:val="20"/>
          <w:szCs w:val="20"/>
        </w:rPr>
        <w:t>)(</w:t>
      </w:r>
      <w:proofErr w:type="spellStart"/>
      <w:r w:rsidRPr="00555B5D">
        <w:rPr>
          <w:rFonts w:ascii="Arial" w:hAnsi="Arial" w:cs="Arial"/>
          <w:sz w:val="20"/>
          <w:szCs w:val="20"/>
        </w:rPr>
        <w:t>rT</w:t>
      </w:r>
      <w:proofErr w:type="spellEnd"/>
      <w:r w:rsidRPr="00555B5D">
        <w:rPr>
          <w:rFonts w:ascii="Arial" w:hAnsi="Arial" w:cs="Arial"/>
          <w:sz w:val="20"/>
          <w:szCs w:val="20"/>
        </w:rPr>
        <w:t>)</w:t>
      </w:r>
      <w:r w:rsidR="005A2959">
        <w:rPr>
          <w:rFonts w:ascii="Arial" w:hAnsi="Arial" w:cs="Arial"/>
          <w:sz w:val="20"/>
          <w:szCs w:val="20"/>
        </w:rPr>
        <w:t xml:space="preserve"> </w:t>
      </w:r>
      <w:r w:rsidRPr="00555B5D">
        <w:rPr>
          <w:rFonts w:ascii="Arial" w:hAnsi="Arial" w:cs="Arial"/>
          <w:sz w:val="20"/>
          <w:szCs w:val="20"/>
        </w:rPr>
        <w:t>3’</w:t>
      </w:r>
      <w:r w:rsidR="005A2959">
        <w:rPr>
          <w:rFonts w:ascii="Arial" w:hAnsi="Arial" w:cs="Arial"/>
          <w:sz w:val="20"/>
          <w:szCs w:val="20"/>
        </w:rPr>
        <w:t>]</w:t>
      </w:r>
    </w:p>
    <w:p w14:paraId="1C15E114" w14:textId="19846144" w:rsidR="005A2959" w:rsidRPr="005A2959" w:rsidRDefault="005A2959" w:rsidP="00555B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PAT-</w:t>
      </w:r>
      <w:proofErr w:type="spellStart"/>
      <w:r>
        <w:rPr>
          <w:rFonts w:ascii="Arial" w:hAnsi="Arial" w:cs="Arial"/>
          <w:b/>
          <w:sz w:val="20"/>
          <w:szCs w:val="20"/>
        </w:rPr>
        <w:t>seq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Splint B </w:t>
      </w:r>
      <w:r w:rsidRPr="005A2959">
        <w:rPr>
          <w:rFonts w:ascii="Arial" w:hAnsi="Arial" w:cs="Arial"/>
          <w:sz w:val="20"/>
          <w:szCs w:val="20"/>
        </w:rPr>
        <w:t>[5</w:t>
      </w:r>
      <w:r w:rsidR="00555B5D" w:rsidRPr="005A2959">
        <w:rPr>
          <w:rFonts w:ascii="Arial" w:hAnsi="Arial" w:cs="Arial"/>
          <w:sz w:val="20"/>
          <w:szCs w:val="20"/>
        </w:rPr>
        <w:t>’</w:t>
      </w:r>
      <w:r w:rsidR="00555B5D" w:rsidRPr="005A2959">
        <w:rPr>
          <w:rFonts w:ascii="Arial" w:eastAsia="Times New Roman" w:hAnsi="Arial" w:cs="Arial"/>
          <w:sz w:val="20"/>
          <w:szCs w:val="20"/>
          <w:lang w:val="en-AU"/>
        </w:rPr>
        <w:t xml:space="preserve">NNNNAGATCGGAAGAGCGTCGTGTAGGG </w:t>
      </w:r>
      <w:r w:rsidRPr="005A2959">
        <w:rPr>
          <w:rFonts w:ascii="Arial" w:hAnsi="Arial" w:cs="Arial"/>
          <w:sz w:val="20"/>
          <w:szCs w:val="20"/>
        </w:rPr>
        <w:t>3’]</w:t>
      </w:r>
    </w:p>
    <w:p w14:paraId="203EE7D0" w14:textId="77777777" w:rsidR="005A2959" w:rsidRPr="005A2959" w:rsidRDefault="00555B5D" w:rsidP="005A2959">
      <w:pPr>
        <w:rPr>
          <w:rFonts w:ascii="Arial" w:eastAsia="Times New Roman" w:hAnsi="Arial" w:cs="Arial"/>
          <w:sz w:val="20"/>
          <w:szCs w:val="20"/>
          <w:lang w:val="en-AU"/>
        </w:rPr>
      </w:pPr>
      <w:r w:rsidRPr="005A2959">
        <w:rPr>
          <w:rFonts w:ascii="Arial" w:eastAsia="Times New Roman" w:hAnsi="Arial" w:cs="Arial"/>
          <w:b/>
          <w:sz w:val="20"/>
          <w:szCs w:val="20"/>
          <w:lang w:val="en-AU"/>
        </w:rPr>
        <w:t>PAT-</w:t>
      </w:r>
      <w:proofErr w:type="spellStart"/>
      <w:r w:rsidRPr="005A2959">
        <w:rPr>
          <w:rFonts w:ascii="Arial" w:eastAsia="Times New Roman" w:hAnsi="Arial" w:cs="Arial"/>
          <w:b/>
          <w:sz w:val="20"/>
          <w:szCs w:val="20"/>
          <w:lang w:val="en-AU"/>
        </w:rPr>
        <w:t>seq</w:t>
      </w:r>
      <w:proofErr w:type="spellEnd"/>
      <w:r w:rsidRPr="005A2959">
        <w:rPr>
          <w:rFonts w:ascii="Arial" w:eastAsia="Times New Roman" w:hAnsi="Arial" w:cs="Arial"/>
          <w:b/>
          <w:sz w:val="20"/>
          <w:szCs w:val="20"/>
          <w:lang w:val="en-AU"/>
        </w:rPr>
        <w:t xml:space="preserve"> Universal</w:t>
      </w:r>
      <w:r w:rsidRPr="005A2959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r w:rsidR="005A2959" w:rsidRPr="005A2959">
        <w:rPr>
          <w:rFonts w:ascii="Arial" w:eastAsia="Times New Roman" w:hAnsi="Arial" w:cs="Arial"/>
          <w:sz w:val="20"/>
          <w:szCs w:val="20"/>
        </w:rPr>
        <w:t>[5’</w:t>
      </w:r>
      <w:r w:rsidRPr="005A2959">
        <w:rPr>
          <w:rFonts w:ascii="Arial" w:eastAsia="Times New Roman" w:hAnsi="Arial" w:cs="Arial"/>
          <w:sz w:val="20"/>
          <w:szCs w:val="20"/>
          <w:lang w:val="en-AU"/>
        </w:rPr>
        <w:t>AATGATACGGCGACCACCGAGATCTACACTCTTTCCCTACACGACGCTCTTCCG</w:t>
      </w:r>
      <w:r w:rsidR="005A2959" w:rsidRPr="005A2959">
        <w:rPr>
          <w:rFonts w:ascii="Arial" w:eastAsia="Times New Roman" w:hAnsi="Arial" w:cs="Arial"/>
          <w:sz w:val="20"/>
          <w:szCs w:val="20"/>
          <w:lang w:val="en-AU"/>
        </w:rPr>
        <w:t>]</w:t>
      </w:r>
    </w:p>
    <w:p w14:paraId="0F9714A0" w14:textId="739F0B18" w:rsidR="005A2959" w:rsidRPr="005A2959" w:rsidRDefault="005A2959" w:rsidP="005A2959">
      <w:pPr>
        <w:rPr>
          <w:rFonts w:ascii="Arial" w:eastAsia="Times New Roman" w:hAnsi="Arial" w:cs="Arial"/>
          <w:sz w:val="20"/>
          <w:szCs w:val="20"/>
          <w:lang w:val="en-AU"/>
        </w:rPr>
      </w:pPr>
      <w:proofErr w:type="spellStart"/>
      <w:r w:rsidRPr="005A2959">
        <w:rPr>
          <w:rFonts w:ascii="Arial" w:eastAsia="Times New Roman" w:hAnsi="Arial" w:cs="Arial"/>
          <w:bCs/>
          <w:sz w:val="20"/>
          <w:szCs w:val="20"/>
          <w:lang w:val="en-AU"/>
        </w:rPr>
        <w:t>ScriptSeq</w:t>
      </w:r>
      <w:proofErr w:type="spellEnd"/>
      <w:r w:rsidRPr="005A2959">
        <w:rPr>
          <w:rFonts w:ascii="Arial" w:eastAsia="Times New Roman" w:hAnsi="Arial" w:cs="Arial"/>
          <w:bCs/>
          <w:sz w:val="20"/>
          <w:szCs w:val="20"/>
          <w:lang w:val="en-AU"/>
        </w:rPr>
        <w:t xml:space="preserve">™ Index PCR Primers </w:t>
      </w:r>
      <w:r>
        <w:rPr>
          <w:rFonts w:ascii="Arial" w:eastAsia="Times New Roman" w:hAnsi="Arial" w:cs="Arial"/>
          <w:bCs/>
          <w:sz w:val="20"/>
          <w:szCs w:val="20"/>
          <w:lang w:val="en-AU"/>
        </w:rPr>
        <w:t>(epicentre)</w:t>
      </w:r>
    </w:p>
    <w:p w14:paraId="31A26FA8" w14:textId="76076BB7" w:rsidR="00555B5D" w:rsidRPr="005A2959" w:rsidRDefault="005A2959" w:rsidP="00272AE2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5A2959">
        <w:rPr>
          <w:rFonts w:ascii="Arial" w:hAnsi="Arial" w:cs="Arial"/>
          <w:sz w:val="20"/>
          <w:szCs w:val="20"/>
        </w:rPr>
        <w:t xml:space="preserve">Super Script III </w:t>
      </w:r>
      <w:r>
        <w:rPr>
          <w:rFonts w:ascii="Arial" w:hAnsi="Arial" w:cs="Arial"/>
          <w:sz w:val="20"/>
          <w:szCs w:val="20"/>
        </w:rPr>
        <w:t>&amp; buffers (</w:t>
      </w:r>
      <w:r w:rsidRPr="005A2959">
        <w:rPr>
          <w:rFonts w:ascii="Arial" w:hAnsi="Arial" w:cs="Arial"/>
          <w:sz w:val="20"/>
          <w:szCs w:val="20"/>
        </w:rPr>
        <w:t xml:space="preserve">Life </w:t>
      </w:r>
      <w:r>
        <w:rPr>
          <w:rFonts w:ascii="Arial" w:hAnsi="Arial" w:cs="Arial"/>
          <w:sz w:val="20"/>
          <w:szCs w:val="20"/>
        </w:rPr>
        <w:t>T</w:t>
      </w:r>
      <w:r w:rsidRPr="005A2959">
        <w:rPr>
          <w:rFonts w:ascii="Arial" w:hAnsi="Arial" w:cs="Arial"/>
          <w:sz w:val="20"/>
          <w:szCs w:val="20"/>
        </w:rPr>
        <w:t>echnologies</w:t>
      </w:r>
      <w:r>
        <w:rPr>
          <w:rFonts w:ascii="Arial" w:hAnsi="Arial" w:cs="Arial"/>
          <w:sz w:val="20"/>
          <w:szCs w:val="20"/>
        </w:rPr>
        <w:t>)</w:t>
      </w:r>
    </w:p>
    <w:p w14:paraId="165DA609" w14:textId="74895E50" w:rsidR="005A2959" w:rsidRPr="00B54530" w:rsidRDefault="005A2959" w:rsidP="00272AE2">
      <w:pPr>
        <w:pStyle w:val="ListParagraph"/>
        <w:ind w:left="0"/>
        <w:rPr>
          <w:rFonts w:ascii="Arial" w:hAnsi="Arial" w:cs="Arial"/>
          <w:sz w:val="20"/>
          <w:szCs w:val="20"/>
        </w:rPr>
      </w:pPr>
      <w:proofErr w:type="spellStart"/>
      <w:r w:rsidRPr="00B54530">
        <w:rPr>
          <w:rFonts w:ascii="Arial" w:hAnsi="Arial" w:cs="Arial"/>
          <w:sz w:val="20"/>
          <w:szCs w:val="20"/>
        </w:rPr>
        <w:t>RNaseOUT</w:t>
      </w:r>
      <w:proofErr w:type="spellEnd"/>
      <w:r w:rsidRPr="00B54530">
        <w:rPr>
          <w:rFonts w:ascii="Arial" w:hAnsi="Arial" w:cs="Arial"/>
          <w:sz w:val="20"/>
          <w:szCs w:val="20"/>
        </w:rPr>
        <w:t xml:space="preserve"> (Life Technologies)</w:t>
      </w:r>
    </w:p>
    <w:p w14:paraId="54F41660" w14:textId="330B4FB2" w:rsidR="005A2959" w:rsidRPr="00B54530" w:rsidRDefault="005A2959" w:rsidP="00272AE2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B54530">
        <w:rPr>
          <w:rFonts w:ascii="Arial" w:hAnsi="Arial" w:cs="Arial"/>
          <w:sz w:val="20"/>
          <w:szCs w:val="20"/>
        </w:rPr>
        <w:t>Klenow Polymerase (-</w:t>
      </w:r>
      <w:proofErr w:type="spellStart"/>
      <w:r w:rsidRPr="00B54530">
        <w:rPr>
          <w:rFonts w:ascii="Arial" w:hAnsi="Arial" w:cs="Arial"/>
          <w:sz w:val="20"/>
          <w:szCs w:val="20"/>
        </w:rPr>
        <w:t>exo</w:t>
      </w:r>
      <w:proofErr w:type="spellEnd"/>
      <w:r w:rsidRPr="00B54530">
        <w:rPr>
          <w:rFonts w:ascii="Arial" w:hAnsi="Arial" w:cs="Arial"/>
          <w:sz w:val="20"/>
          <w:szCs w:val="20"/>
        </w:rPr>
        <w:t>) (NEB)</w:t>
      </w:r>
    </w:p>
    <w:p w14:paraId="1E41D6E0" w14:textId="5EDD10F0" w:rsidR="00CD2FB7" w:rsidRPr="002D6CC6" w:rsidRDefault="00CD2FB7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proofErr w:type="spellStart"/>
      <w:r w:rsidRPr="002D6CC6">
        <w:rPr>
          <w:rFonts w:ascii="Arial" w:hAnsi="Arial"/>
          <w:sz w:val="20"/>
          <w:szCs w:val="20"/>
          <w:lang w:val="en-AU"/>
        </w:rPr>
        <w:t>RNase</w:t>
      </w:r>
      <w:proofErr w:type="spellEnd"/>
      <w:r w:rsidRPr="002D6CC6">
        <w:rPr>
          <w:rFonts w:ascii="Arial" w:hAnsi="Arial"/>
          <w:sz w:val="20"/>
          <w:szCs w:val="20"/>
          <w:lang w:val="en-AU"/>
        </w:rPr>
        <w:t xml:space="preserve"> T1 (Roche, 100,000 U/ml)</w:t>
      </w:r>
    </w:p>
    <w:p w14:paraId="58717FFA" w14:textId="2DCF1A28" w:rsidR="00CD2FB7" w:rsidRPr="002D6CC6" w:rsidRDefault="00A11768" w:rsidP="00272AE2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sz w:val="20"/>
          <w:szCs w:val="20"/>
          <w:lang w:val="en-AU"/>
        </w:rPr>
        <w:t>P</w:t>
      </w:r>
      <w:r w:rsidR="00CD2FB7" w:rsidRPr="002D6CC6">
        <w:rPr>
          <w:rFonts w:ascii="Arial" w:hAnsi="Arial"/>
          <w:sz w:val="20"/>
          <w:szCs w:val="20"/>
          <w:lang w:val="en-AU"/>
        </w:rPr>
        <w:t>henol/chloroform (made fresh from Acid Phenol</w:t>
      </w:r>
      <w:r w:rsidR="00B54530" w:rsidRPr="002D6CC6">
        <w:rPr>
          <w:rFonts w:ascii="Arial" w:hAnsi="Arial"/>
          <w:sz w:val="20"/>
          <w:szCs w:val="20"/>
          <w:lang w:val="en-AU"/>
        </w:rPr>
        <w:t xml:space="preserve"> (</w:t>
      </w:r>
      <w:proofErr w:type="spellStart"/>
      <w:r w:rsidR="00B54530" w:rsidRPr="002D6CC6">
        <w:rPr>
          <w:rFonts w:ascii="Arial" w:hAnsi="Arial"/>
          <w:sz w:val="20"/>
          <w:szCs w:val="20"/>
          <w:lang w:val="en-AU"/>
        </w:rPr>
        <w:t>Ambion</w:t>
      </w:r>
      <w:proofErr w:type="spellEnd"/>
      <w:r w:rsidR="00B54530" w:rsidRPr="002D6CC6">
        <w:rPr>
          <w:rFonts w:ascii="Arial" w:hAnsi="Arial"/>
          <w:sz w:val="20"/>
          <w:szCs w:val="20"/>
          <w:lang w:val="en-AU"/>
        </w:rPr>
        <w:t>)</w:t>
      </w:r>
      <w:r w:rsidR="00CD2FB7" w:rsidRPr="002D6CC6">
        <w:rPr>
          <w:rFonts w:ascii="Arial" w:hAnsi="Arial"/>
          <w:sz w:val="20"/>
          <w:szCs w:val="20"/>
          <w:lang w:val="en-AU"/>
        </w:rPr>
        <w:t xml:space="preserve"> and </w:t>
      </w:r>
      <w:proofErr w:type="spellStart"/>
      <w:r w:rsidR="00CD2FB7" w:rsidRPr="002D6CC6">
        <w:rPr>
          <w:rFonts w:ascii="Arial" w:hAnsi="Arial"/>
          <w:sz w:val="20"/>
          <w:szCs w:val="20"/>
          <w:lang w:val="en-AU"/>
        </w:rPr>
        <w:t>Cholorform</w:t>
      </w:r>
      <w:proofErr w:type="spellEnd"/>
      <w:r w:rsidR="00CD2FB7" w:rsidRPr="002D6CC6">
        <w:rPr>
          <w:rFonts w:ascii="Arial" w:hAnsi="Arial"/>
          <w:sz w:val="20"/>
          <w:szCs w:val="20"/>
          <w:lang w:val="en-AU"/>
        </w:rPr>
        <w:t xml:space="preserve"> IAA</w:t>
      </w:r>
      <w:r w:rsidR="00B54530" w:rsidRPr="002D6CC6">
        <w:rPr>
          <w:rFonts w:ascii="Arial" w:hAnsi="Arial"/>
          <w:sz w:val="20"/>
          <w:szCs w:val="20"/>
          <w:lang w:val="en-AU"/>
        </w:rPr>
        <w:t xml:space="preserve"> (Sigma)</w:t>
      </w:r>
      <w:r w:rsidR="00CD2FB7" w:rsidRPr="002D6CC6">
        <w:rPr>
          <w:rFonts w:ascii="Arial" w:hAnsi="Arial"/>
          <w:sz w:val="20"/>
          <w:szCs w:val="20"/>
          <w:lang w:val="en-AU"/>
        </w:rPr>
        <w:t>)</w:t>
      </w:r>
    </w:p>
    <w:p w14:paraId="481818CD" w14:textId="607D5265" w:rsidR="00B54530" w:rsidRPr="002D6CC6" w:rsidRDefault="00B54530" w:rsidP="00272AE2">
      <w:pPr>
        <w:pStyle w:val="ListParagraph"/>
        <w:ind w:left="0"/>
        <w:rPr>
          <w:rFonts w:ascii="Arial" w:hAnsi="Arial"/>
          <w:sz w:val="20"/>
          <w:szCs w:val="20"/>
        </w:rPr>
      </w:pPr>
      <w:r w:rsidRPr="002D6CC6">
        <w:rPr>
          <w:rFonts w:ascii="Arial" w:hAnsi="Arial"/>
          <w:sz w:val="20"/>
          <w:szCs w:val="20"/>
          <w:lang w:val="en-AU"/>
        </w:rPr>
        <w:t>Streptavidin magnetic beads (NEB)</w:t>
      </w:r>
    </w:p>
    <w:p w14:paraId="5464B5CC" w14:textId="13F6E173" w:rsidR="00CD2FB7" w:rsidRPr="002D6CC6" w:rsidRDefault="00CD2FB7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 w:rsidRPr="002D6CC6">
        <w:rPr>
          <w:rFonts w:ascii="Arial" w:hAnsi="Arial"/>
          <w:sz w:val="20"/>
          <w:szCs w:val="20"/>
          <w:lang w:val="en-AU"/>
        </w:rPr>
        <w:t>P</w:t>
      </w:r>
      <w:r w:rsidR="002D6CC6">
        <w:rPr>
          <w:rFonts w:ascii="Arial" w:hAnsi="Arial"/>
          <w:sz w:val="20"/>
          <w:szCs w:val="20"/>
          <w:lang w:val="en-AU"/>
        </w:rPr>
        <w:t xml:space="preserve">oly </w:t>
      </w:r>
      <w:r w:rsidRPr="002D6CC6">
        <w:rPr>
          <w:rFonts w:ascii="Arial" w:hAnsi="Arial"/>
          <w:sz w:val="20"/>
          <w:szCs w:val="20"/>
          <w:lang w:val="en-AU"/>
        </w:rPr>
        <w:t>N</w:t>
      </w:r>
      <w:r w:rsidR="002D6CC6">
        <w:rPr>
          <w:rFonts w:ascii="Arial" w:hAnsi="Arial"/>
          <w:sz w:val="20"/>
          <w:szCs w:val="20"/>
          <w:lang w:val="en-AU"/>
        </w:rPr>
        <w:t xml:space="preserve">ucleotide </w:t>
      </w:r>
      <w:r w:rsidRPr="002D6CC6">
        <w:rPr>
          <w:rFonts w:ascii="Arial" w:hAnsi="Arial"/>
          <w:sz w:val="20"/>
          <w:szCs w:val="20"/>
          <w:lang w:val="en-AU"/>
        </w:rPr>
        <w:t>K</w:t>
      </w:r>
      <w:r w:rsidR="002D6CC6">
        <w:rPr>
          <w:rFonts w:ascii="Arial" w:hAnsi="Arial"/>
          <w:sz w:val="20"/>
          <w:szCs w:val="20"/>
          <w:lang w:val="en-AU"/>
        </w:rPr>
        <w:t>inase</w:t>
      </w:r>
      <w:r w:rsidRPr="002D6CC6">
        <w:rPr>
          <w:rFonts w:ascii="Arial" w:hAnsi="Arial"/>
          <w:sz w:val="20"/>
          <w:szCs w:val="20"/>
          <w:lang w:val="en-AU"/>
        </w:rPr>
        <w:t xml:space="preserve"> (NEB)</w:t>
      </w:r>
    </w:p>
    <w:p w14:paraId="4D60CBD7" w14:textId="40F66C4F" w:rsidR="005A2959" w:rsidRDefault="00CD2FB7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 w:rsidRPr="002D6CC6">
        <w:rPr>
          <w:rFonts w:ascii="Arial" w:hAnsi="Arial"/>
          <w:sz w:val="20"/>
          <w:szCs w:val="20"/>
          <w:lang w:val="en-AU"/>
        </w:rPr>
        <w:t>T4 DNA ligase buffer (+ATP)(NEB)</w:t>
      </w:r>
    </w:p>
    <w:p w14:paraId="199A57F7" w14:textId="77777777" w:rsidR="00A11768" w:rsidRDefault="00A11768" w:rsidP="00A11768">
      <w:pPr>
        <w:pStyle w:val="ListParagraph"/>
        <w:ind w:left="0"/>
        <w:rPr>
          <w:rFonts w:ascii="Arial" w:hAnsi="Arial"/>
          <w:sz w:val="20"/>
          <w:szCs w:val="20"/>
        </w:rPr>
      </w:pPr>
      <w:r w:rsidRPr="002D6CC6">
        <w:rPr>
          <w:rFonts w:ascii="Arial" w:hAnsi="Arial"/>
          <w:sz w:val="20"/>
          <w:szCs w:val="20"/>
        </w:rPr>
        <w:t>50% Peg 8000 (NEB)</w:t>
      </w:r>
    </w:p>
    <w:p w14:paraId="4DDFB11C" w14:textId="512D5B92" w:rsidR="00A11768" w:rsidRPr="002D6CC6" w:rsidRDefault="00A11768" w:rsidP="00A11768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>
        <w:rPr>
          <w:rFonts w:ascii="Arial" w:hAnsi="Arial"/>
          <w:sz w:val="20"/>
          <w:szCs w:val="20"/>
        </w:rPr>
        <w:t xml:space="preserve">24% </w:t>
      </w:r>
      <w:r w:rsidRPr="002D6CC6">
        <w:rPr>
          <w:rFonts w:ascii="Arial" w:hAnsi="Arial"/>
          <w:sz w:val="20"/>
          <w:szCs w:val="20"/>
        </w:rPr>
        <w:t>Peg 8000</w:t>
      </w:r>
      <w:r>
        <w:rPr>
          <w:rFonts w:ascii="Arial" w:hAnsi="Arial"/>
          <w:sz w:val="20"/>
          <w:szCs w:val="20"/>
        </w:rPr>
        <w:t xml:space="preserve"> (dilute from stock or make new)</w:t>
      </w:r>
    </w:p>
    <w:p w14:paraId="16ED9EAA" w14:textId="25857FC0" w:rsidR="00B54530" w:rsidRPr="002D6CC6" w:rsidRDefault="002D6CC6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>
        <w:rPr>
          <w:rFonts w:ascii="Arial" w:hAnsi="Arial"/>
          <w:sz w:val="20"/>
          <w:szCs w:val="20"/>
          <w:lang w:val="en-AU"/>
        </w:rPr>
        <w:t xml:space="preserve">T4 </w:t>
      </w:r>
      <w:r w:rsidR="00B54530" w:rsidRPr="002D6CC6">
        <w:rPr>
          <w:rFonts w:ascii="Arial" w:hAnsi="Arial"/>
          <w:sz w:val="20"/>
          <w:szCs w:val="20"/>
          <w:lang w:val="en-AU"/>
        </w:rPr>
        <w:t xml:space="preserve">RNA ligase 2 </w:t>
      </w:r>
      <w:r>
        <w:rPr>
          <w:rFonts w:ascii="Arial" w:hAnsi="Arial"/>
          <w:sz w:val="20"/>
          <w:szCs w:val="20"/>
          <w:lang w:val="en-AU"/>
        </w:rPr>
        <w:t xml:space="preserve">&amp; </w:t>
      </w:r>
      <w:proofErr w:type="gramStart"/>
      <w:r>
        <w:rPr>
          <w:rFonts w:ascii="Arial" w:hAnsi="Arial"/>
          <w:sz w:val="20"/>
          <w:szCs w:val="20"/>
          <w:lang w:val="en-AU"/>
        </w:rPr>
        <w:t>buffer</w:t>
      </w:r>
      <w:r w:rsidR="00B54530" w:rsidRPr="002D6CC6">
        <w:rPr>
          <w:rFonts w:ascii="Arial" w:hAnsi="Arial"/>
          <w:sz w:val="20"/>
          <w:szCs w:val="20"/>
          <w:lang w:val="en-AU"/>
        </w:rPr>
        <w:t>(</w:t>
      </w:r>
      <w:proofErr w:type="gramEnd"/>
      <w:r w:rsidR="00B54530" w:rsidRPr="002D6CC6">
        <w:rPr>
          <w:rFonts w:ascii="Arial" w:hAnsi="Arial"/>
          <w:sz w:val="20"/>
          <w:szCs w:val="20"/>
          <w:lang w:val="en-AU"/>
        </w:rPr>
        <w:t>NEB)</w:t>
      </w:r>
    </w:p>
    <w:p w14:paraId="6DC8B552" w14:textId="0F379FB6" w:rsidR="00B54530" w:rsidRPr="002D6CC6" w:rsidRDefault="00B54530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 w:rsidRPr="002D6CC6">
        <w:rPr>
          <w:rFonts w:ascii="Arial" w:hAnsi="Arial"/>
          <w:sz w:val="20"/>
          <w:szCs w:val="20"/>
          <w:lang w:val="en-AU"/>
        </w:rPr>
        <w:t>UREA-PAGE reagents and apparatus and imaging capability</w:t>
      </w:r>
    </w:p>
    <w:p w14:paraId="34C413AC" w14:textId="09CAFA9F" w:rsidR="00B54530" w:rsidRPr="002D6CC6" w:rsidRDefault="00B54530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proofErr w:type="spellStart"/>
      <w:r w:rsidRPr="002D6CC6">
        <w:rPr>
          <w:rFonts w:ascii="Arial" w:hAnsi="Arial"/>
          <w:sz w:val="20"/>
          <w:szCs w:val="20"/>
        </w:rPr>
        <w:t>HyperLadder</w:t>
      </w:r>
      <w:proofErr w:type="spellEnd"/>
      <w:r w:rsidRPr="002D6CC6">
        <w:rPr>
          <w:rFonts w:ascii="Arial" w:hAnsi="Arial" w:cs="Arial"/>
          <w:sz w:val="20"/>
          <w:szCs w:val="20"/>
        </w:rPr>
        <w:t>™</w:t>
      </w:r>
      <w:r w:rsidRPr="002D6CC6">
        <w:rPr>
          <w:rFonts w:ascii="Arial" w:hAnsi="Arial"/>
          <w:sz w:val="20"/>
          <w:szCs w:val="20"/>
        </w:rPr>
        <w:t xml:space="preserve"> 25 </w:t>
      </w:r>
      <w:proofErr w:type="spellStart"/>
      <w:r w:rsidRPr="002D6CC6">
        <w:rPr>
          <w:rFonts w:ascii="Arial" w:hAnsi="Arial"/>
          <w:sz w:val="20"/>
          <w:szCs w:val="20"/>
        </w:rPr>
        <w:t>bp</w:t>
      </w:r>
      <w:proofErr w:type="spellEnd"/>
      <w:r w:rsidRPr="002D6CC6">
        <w:rPr>
          <w:rFonts w:ascii="Arial" w:hAnsi="Arial"/>
          <w:sz w:val="20"/>
          <w:szCs w:val="20"/>
        </w:rPr>
        <w:t xml:space="preserve"> (</w:t>
      </w:r>
      <w:proofErr w:type="spellStart"/>
      <w:r w:rsidRPr="002D6CC6">
        <w:rPr>
          <w:rFonts w:ascii="Arial" w:hAnsi="Arial"/>
          <w:sz w:val="20"/>
          <w:szCs w:val="20"/>
        </w:rPr>
        <w:t>Bioline</w:t>
      </w:r>
      <w:proofErr w:type="spellEnd"/>
      <w:r w:rsidRPr="002D6CC6">
        <w:rPr>
          <w:rFonts w:ascii="Arial" w:hAnsi="Arial"/>
          <w:sz w:val="20"/>
          <w:szCs w:val="20"/>
        </w:rPr>
        <w:t>)</w:t>
      </w:r>
    </w:p>
    <w:p w14:paraId="328B945D" w14:textId="77777777" w:rsidR="00B54530" w:rsidRPr="002D6CC6" w:rsidRDefault="00B54530" w:rsidP="00272AE2">
      <w:pPr>
        <w:pStyle w:val="ListParagraph"/>
        <w:ind w:left="0"/>
        <w:rPr>
          <w:rFonts w:ascii="Arial" w:hAnsi="Arial" w:cs="Tahoma"/>
          <w:sz w:val="20"/>
          <w:szCs w:val="20"/>
        </w:rPr>
      </w:pPr>
      <w:proofErr w:type="spellStart"/>
      <w:r w:rsidRPr="002D6CC6">
        <w:rPr>
          <w:rFonts w:ascii="Arial" w:hAnsi="Arial" w:cs="Geneva"/>
          <w:sz w:val="20"/>
          <w:szCs w:val="20"/>
        </w:rPr>
        <w:t>Gelstar</w:t>
      </w:r>
      <w:proofErr w:type="spellEnd"/>
      <w:r w:rsidRPr="002D6CC6">
        <w:rPr>
          <w:rFonts w:ascii="Arial" w:hAnsi="Arial" w:cs="Geneva"/>
          <w:sz w:val="20"/>
          <w:szCs w:val="20"/>
        </w:rPr>
        <w:t xml:space="preserve"> nucleic acid stain (</w:t>
      </w:r>
      <w:proofErr w:type="spellStart"/>
      <w:r w:rsidRPr="002D6CC6">
        <w:rPr>
          <w:rFonts w:ascii="Arial" w:hAnsi="Arial" w:cs="Geneva"/>
          <w:sz w:val="20"/>
          <w:szCs w:val="20"/>
        </w:rPr>
        <w:t>Lonza</w:t>
      </w:r>
      <w:proofErr w:type="spellEnd"/>
      <w:r w:rsidRPr="002D6CC6">
        <w:rPr>
          <w:rFonts w:ascii="Arial" w:hAnsi="Arial" w:cs="Geneva"/>
          <w:sz w:val="20"/>
          <w:szCs w:val="20"/>
        </w:rPr>
        <w:t>)</w:t>
      </w:r>
      <w:r w:rsidRPr="002D6CC6">
        <w:rPr>
          <w:rFonts w:ascii="Arial" w:hAnsi="Arial" w:cs="Tahoma"/>
          <w:sz w:val="20"/>
          <w:szCs w:val="20"/>
        </w:rPr>
        <w:t xml:space="preserve"> </w:t>
      </w:r>
    </w:p>
    <w:p w14:paraId="7F2C8CDC" w14:textId="5F6D17AF" w:rsidR="00B54530" w:rsidRPr="002D6CC6" w:rsidRDefault="00B54530" w:rsidP="00272AE2">
      <w:pPr>
        <w:pStyle w:val="ListParagraph"/>
        <w:ind w:left="0"/>
        <w:rPr>
          <w:rFonts w:ascii="Arial" w:hAnsi="Arial"/>
          <w:sz w:val="20"/>
          <w:szCs w:val="20"/>
        </w:rPr>
      </w:pPr>
      <w:proofErr w:type="spellStart"/>
      <w:r w:rsidRPr="002D6CC6">
        <w:rPr>
          <w:rFonts w:ascii="Arial" w:hAnsi="Arial"/>
          <w:sz w:val="20"/>
          <w:szCs w:val="20"/>
        </w:rPr>
        <w:t>Glyco</w:t>
      </w:r>
      <w:proofErr w:type="spellEnd"/>
      <w:r w:rsidRPr="002D6CC6">
        <w:rPr>
          <w:rFonts w:ascii="Arial" w:hAnsi="Arial"/>
          <w:sz w:val="20"/>
          <w:szCs w:val="20"/>
        </w:rPr>
        <w:t>-blue (Life Technologies)</w:t>
      </w:r>
    </w:p>
    <w:p w14:paraId="484FAF21" w14:textId="773272E8" w:rsidR="00B54530" w:rsidRPr="002D6CC6" w:rsidRDefault="00B54530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 w:rsidRPr="002D6CC6">
        <w:rPr>
          <w:rFonts w:ascii="Arial" w:hAnsi="Arial"/>
          <w:sz w:val="20"/>
          <w:szCs w:val="20"/>
        </w:rPr>
        <w:t>5 M Ammonium Acetate (</w:t>
      </w:r>
      <w:proofErr w:type="spellStart"/>
      <w:r w:rsidRPr="002D6CC6">
        <w:rPr>
          <w:rFonts w:ascii="Arial" w:hAnsi="Arial"/>
          <w:sz w:val="20"/>
          <w:szCs w:val="20"/>
        </w:rPr>
        <w:t>Ambion</w:t>
      </w:r>
      <w:proofErr w:type="spellEnd"/>
      <w:r w:rsidRPr="002D6CC6">
        <w:rPr>
          <w:rFonts w:ascii="Arial" w:hAnsi="Arial"/>
          <w:sz w:val="20"/>
          <w:szCs w:val="20"/>
        </w:rPr>
        <w:t>)</w:t>
      </w:r>
    </w:p>
    <w:p w14:paraId="48A5F7ED" w14:textId="59BC0EC2" w:rsidR="00CD2FB7" w:rsidRPr="002D6CC6" w:rsidRDefault="00B54530" w:rsidP="00272AE2">
      <w:pPr>
        <w:pStyle w:val="ListParagraph"/>
        <w:ind w:left="0"/>
        <w:rPr>
          <w:rFonts w:ascii="Arial" w:hAnsi="Arial"/>
          <w:sz w:val="20"/>
          <w:szCs w:val="20"/>
        </w:rPr>
      </w:pPr>
      <w:r w:rsidRPr="002D6CC6">
        <w:rPr>
          <w:rFonts w:ascii="Arial" w:hAnsi="Arial"/>
          <w:sz w:val="20"/>
          <w:szCs w:val="20"/>
        </w:rPr>
        <w:t xml:space="preserve">2x </w:t>
      </w:r>
      <w:proofErr w:type="spellStart"/>
      <w:r w:rsidRPr="002D6CC6">
        <w:rPr>
          <w:rFonts w:ascii="Arial" w:hAnsi="Arial"/>
          <w:sz w:val="20"/>
          <w:szCs w:val="20"/>
        </w:rPr>
        <w:t>Amplitaq</w:t>
      </w:r>
      <w:proofErr w:type="spellEnd"/>
      <w:r w:rsidRPr="002D6CC6">
        <w:rPr>
          <w:rFonts w:ascii="Arial" w:hAnsi="Arial"/>
          <w:sz w:val="20"/>
          <w:szCs w:val="20"/>
        </w:rPr>
        <w:t xml:space="preserve"> 360 master (Applied </w:t>
      </w:r>
      <w:proofErr w:type="spellStart"/>
      <w:r w:rsidRPr="002D6CC6">
        <w:rPr>
          <w:rFonts w:ascii="Arial" w:hAnsi="Arial"/>
          <w:sz w:val="20"/>
          <w:szCs w:val="20"/>
        </w:rPr>
        <w:t>Biosystems</w:t>
      </w:r>
      <w:proofErr w:type="spellEnd"/>
      <w:r w:rsidRPr="002D6CC6">
        <w:rPr>
          <w:rFonts w:ascii="Arial" w:hAnsi="Arial"/>
          <w:sz w:val="20"/>
          <w:szCs w:val="20"/>
        </w:rPr>
        <w:t>)</w:t>
      </w:r>
    </w:p>
    <w:p w14:paraId="63CD6582" w14:textId="177B4940" w:rsidR="00B54530" w:rsidRPr="002D6CC6" w:rsidRDefault="002D6CC6" w:rsidP="00272AE2">
      <w:pPr>
        <w:pStyle w:val="ListParagraph"/>
        <w:ind w:left="0"/>
        <w:rPr>
          <w:rFonts w:ascii="Arial" w:hAnsi="Arial"/>
          <w:sz w:val="20"/>
          <w:szCs w:val="20"/>
        </w:rPr>
      </w:pPr>
      <w:r w:rsidRPr="002D6CC6">
        <w:rPr>
          <w:rFonts w:ascii="Arial" w:hAnsi="Arial"/>
          <w:sz w:val="20"/>
          <w:szCs w:val="20"/>
        </w:rPr>
        <w:t xml:space="preserve">Agarose 1000 (Life </w:t>
      </w:r>
      <w:r w:rsidR="00A11768" w:rsidRPr="002D6CC6">
        <w:rPr>
          <w:rFonts w:ascii="Arial" w:hAnsi="Arial"/>
          <w:sz w:val="20"/>
          <w:szCs w:val="20"/>
        </w:rPr>
        <w:t>Technologies</w:t>
      </w:r>
      <w:r w:rsidRPr="002D6CC6">
        <w:rPr>
          <w:rFonts w:ascii="Arial" w:hAnsi="Arial"/>
          <w:sz w:val="20"/>
          <w:szCs w:val="20"/>
        </w:rPr>
        <w:t>)</w:t>
      </w:r>
    </w:p>
    <w:p w14:paraId="1E8EFCD9" w14:textId="77777777" w:rsidR="00B54530" w:rsidRDefault="00B54530" w:rsidP="00272AE2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</w:p>
    <w:p w14:paraId="2B33C5F8" w14:textId="060FDB94" w:rsidR="005A2959" w:rsidRDefault="005A2959" w:rsidP="005A2959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Buffers:</w:t>
      </w:r>
    </w:p>
    <w:p w14:paraId="166F2490" w14:textId="325E8925" w:rsidR="005A2959" w:rsidRDefault="005A2959" w:rsidP="005A2959">
      <w:pPr>
        <w:rPr>
          <w:rFonts w:ascii="Arial" w:hAnsi="Arial"/>
          <w:i/>
          <w:sz w:val="20"/>
          <w:szCs w:val="20"/>
        </w:rPr>
      </w:pPr>
      <w:r w:rsidRPr="005A2959">
        <w:rPr>
          <w:rFonts w:ascii="Arial" w:hAnsi="Arial"/>
          <w:color w:val="FF0000"/>
          <w:sz w:val="20"/>
          <w:szCs w:val="20"/>
          <w:lang w:val="en-AU"/>
        </w:rPr>
        <w:t>10x digest buffer</w:t>
      </w:r>
      <w:r w:rsidRPr="005A2959">
        <w:rPr>
          <w:rFonts w:ascii="Arial" w:hAnsi="Arial"/>
          <w:sz w:val="20"/>
          <w:szCs w:val="20"/>
          <w:lang w:val="en-AU"/>
        </w:rPr>
        <w:t xml:space="preserve"> </w:t>
      </w:r>
      <w:r w:rsidRPr="005A2959">
        <w:rPr>
          <w:rFonts w:ascii="Arial" w:hAnsi="Arial"/>
          <w:i/>
          <w:sz w:val="20"/>
          <w:szCs w:val="20"/>
        </w:rPr>
        <w:t>(</w:t>
      </w:r>
      <w:r>
        <w:rPr>
          <w:rFonts w:ascii="Arial" w:hAnsi="Arial"/>
          <w:i/>
          <w:sz w:val="20"/>
          <w:szCs w:val="20"/>
        </w:rPr>
        <w:t xml:space="preserve">for </w:t>
      </w:r>
      <w:r w:rsidRPr="005A2959">
        <w:rPr>
          <w:rFonts w:ascii="Arial" w:hAnsi="Arial"/>
          <w:i/>
          <w:sz w:val="20"/>
          <w:szCs w:val="20"/>
        </w:rPr>
        <w:t>1ml</w:t>
      </w:r>
      <w:r>
        <w:rPr>
          <w:rFonts w:ascii="Arial" w:hAnsi="Arial"/>
          <w:i/>
          <w:sz w:val="20"/>
          <w:szCs w:val="20"/>
        </w:rPr>
        <w:t xml:space="preserve"> combine from </w:t>
      </w:r>
      <w:proofErr w:type="spellStart"/>
      <w:r>
        <w:rPr>
          <w:rFonts w:ascii="Arial" w:hAnsi="Arial"/>
          <w:i/>
          <w:sz w:val="20"/>
          <w:szCs w:val="20"/>
        </w:rPr>
        <w:t>RNase</w:t>
      </w:r>
      <w:proofErr w:type="spellEnd"/>
      <w:r>
        <w:rPr>
          <w:rFonts w:ascii="Arial" w:hAnsi="Arial"/>
          <w:i/>
          <w:sz w:val="20"/>
          <w:szCs w:val="20"/>
        </w:rPr>
        <w:t xml:space="preserve"> free stocks)</w:t>
      </w:r>
    </w:p>
    <w:p w14:paraId="3B56B936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proofErr w:type="gramStart"/>
      <w:r w:rsidRPr="005A2959">
        <w:rPr>
          <w:rFonts w:ascii="Arial" w:hAnsi="Arial"/>
          <w:sz w:val="20"/>
          <w:szCs w:val="20"/>
        </w:rPr>
        <w:t xml:space="preserve">300 </w:t>
      </w:r>
      <w:proofErr w:type="spellStart"/>
      <w:r w:rsidRPr="005A2959">
        <w:rPr>
          <w:rFonts w:ascii="Arial" w:hAnsi="Arial"/>
          <w:sz w:val="20"/>
          <w:szCs w:val="20"/>
        </w:rPr>
        <w:t>μl</w:t>
      </w:r>
      <w:proofErr w:type="spellEnd"/>
      <w:proofErr w:type="gramEnd"/>
      <w:r w:rsidRPr="005A2959">
        <w:rPr>
          <w:rFonts w:ascii="Arial" w:hAnsi="Arial"/>
          <w:sz w:val="20"/>
          <w:szCs w:val="20"/>
        </w:rPr>
        <w:t xml:space="preserve"> dH2O</w:t>
      </w:r>
    </w:p>
    <w:p w14:paraId="4B9FDD70" w14:textId="229EC2BD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r w:rsidRPr="005A2959">
        <w:rPr>
          <w:rFonts w:ascii="Arial" w:hAnsi="Arial"/>
          <w:sz w:val="20"/>
          <w:szCs w:val="20"/>
        </w:rPr>
        <w:t xml:space="preserve">600 </w:t>
      </w:r>
      <w:proofErr w:type="spellStart"/>
      <w:r w:rsidRPr="005A2959">
        <w:rPr>
          <w:rFonts w:ascii="Arial" w:hAnsi="Arial"/>
          <w:sz w:val="20"/>
          <w:szCs w:val="20"/>
        </w:rPr>
        <w:t>μl</w:t>
      </w:r>
      <w:proofErr w:type="spellEnd"/>
      <w:r w:rsidRPr="005A2959">
        <w:rPr>
          <w:rFonts w:ascii="Arial" w:hAnsi="Arial"/>
          <w:sz w:val="20"/>
          <w:szCs w:val="20"/>
        </w:rPr>
        <w:t xml:space="preserve"> 5 M </w:t>
      </w:r>
      <w:proofErr w:type="spellStart"/>
      <w:r w:rsidRPr="005A2959">
        <w:rPr>
          <w:rFonts w:ascii="Arial" w:hAnsi="Arial"/>
          <w:sz w:val="20"/>
          <w:szCs w:val="20"/>
        </w:rPr>
        <w:t>NaCl</w:t>
      </w:r>
      <w:proofErr w:type="spellEnd"/>
    </w:p>
    <w:p w14:paraId="3B659F84" w14:textId="39FA9FA4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r w:rsidRPr="005A2959">
        <w:rPr>
          <w:rFonts w:ascii="Arial" w:hAnsi="Arial"/>
          <w:sz w:val="20"/>
          <w:szCs w:val="20"/>
        </w:rPr>
        <w:t xml:space="preserve">100 </w:t>
      </w:r>
      <w:proofErr w:type="spellStart"/>
      <w:r w:rsidRPr="005A2959">
        <w:rPr>
          <w:rFonts w:ascii="Arial" w:hAnsi="Arial"/>
          <w:sz w:val="20"/>
          <w:szCs w:val="20"/>
        </w:rPr>
        <w:t>μl</w:t>
      </w:r>
      <w:proofErr w:type="spellEnd"/>
      <w:r w:rsidRPr="005A2959">
        <w:rPr>
          <w:rFonts w:ascii="Arial" w:hAnsi="Arial"/>
          <w:sz w:val="20"/>
          <w:szCs w:val="20"/>
        </w:rPr>
        <w:t xml:space="preserve"> </w:t>
      </w:r>
      <w:proofErr w:type="spellStart"/>
      <w:r w:rsidRPr="005A2959">
        <w:rPr>
          <w:rFonts w:ascii="Arial" w:hAnsi="Arial"/>
          <w:sz w:val="20"/>
          <w:szCs w:val="20"/>
        </w:rPr>
        <w:t>Tris</w:t>
      </w:r>
      <w:proofErr w:type="spellEnd"/>
      <w:r w:rsidRPr="005A2959">
        <w:rPr>
          <w:rFonts w:ascii="Arial" w:hAnsi="Arial"/>
          <w:sz w:val="20"/>
          <w:szCs w:val="20"/>
        </w:rPr>
        <w:t xml:space="preserve"> (pH7.5)</w:t>
      </w:r>
    </w:p>
    <w:p w14:paraId="6D1AE239" w14:textId="77777777" w:rsidR="005A2959" w:rsidRPr="005A2959" w:rsidRDefault="005A2959" w:rsidP="005A2959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</w:p>
    <w:p w14:paraId="3395EF2A" w14:textId="3810E818" w:rsidR="005A2959" w:rsidRPr="005A2959" w:rsidRDefault="005A2959" w:rsidP="005A2959">
      <w:pPr>
        <w:rPr>
          <w:rFonts w:ascii="Arial" w:hAnsi="Arial"/>
          <w:sz w:val="20"/>
          <w:szCs w:val="20"/>
          <w:lang w:val="en-AU"/>
        </w:rPr>
      </w:pPr>
      <w:r w:rsidRPr="005A2959">
        <w:rPr>
          <w:rFonts w:ascii="Arial" w:hAnsi="Arial"/>
          <w:color w:val="FF0000"/>
          <w:sz w:val="20"/>
          <w:szCs w:val="20"/>
          <w:lang w:val="en-AU"/>
        </w:rPr>
        <w:t xml:space="preserve">2x </w:t>
      </w:r>
      <w:proofErr w:type="spellStart"/>
      <w:r w:rsidRPr="005A2959">
        <w:rPr>
          <w:rFonts w:ascii="Arial" w:hAnsi="Arial"/>
          <w:color w:val="FF0000"/>
          <w:sz w:val="20"/>
          <w:szCs w:val="20"/>
          <w:lang w:val="en-AU"/>
        </w:rPr>
        <w:t>Hyb</w:t>
      </w:r>
      <w:proofErr w:type="spellEnd"/>
      <w:r w:rsidRPr="005A2959">
        <w:rPr>
          <w:rFonts w:ascii="Arial" w:hAnsi="Arial"/>
          <w:color w:val="FF0000"/>
          <w:sz w:val="20"/>
          <w:szCs w:val="20"/>
          <w:lang w:val="en-AU"/>
        </w:rPr>
        <w:t xml:space="preserve">’ buffer: </w:t>
      </w:r>
      <w:r w:rsidRPr="005A2959">
        <w:rPr>
          <w:rFonts w:ascii="Arial" w:hAnsi="Arial"/>
          <w:sz w:val="20"/>
          <w:szCs w:val="20"/>
          <w:lang w:val="en-AU"/>
        </w:rPr>
        <w:t>Make enough for multiple tubes and store at -80</w:t>
      </w:r>
      <w:r w:rsidR="00A11768" w:rsidRPr="005A2959">
        <w:rPr>
          <w:sz w:val="20"/>
          <w:szCs w:val="20"/>
        </w:rPr>
        <w:sym w:font="Symbol" w:char="F0B0"/>
      </w:r>
      <w:r w:rsidR="00A11768" w:rsidRPr="005A2959">
        <w:rPr>
          <w:rFonts w:ascii="Arial" w:hAnsi="Arial"/>
          <w:sz w:val="20"/>
          <w:szCs w:val="20"/>
          <w:lang w:val="en-AU"/>
        </w:rPr>
        <w:t>C</w:t>
      </w:r>
    </w:p>
    <w:p w14:paraId="1A04EB5D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r w:rsidRPr="005A2959">
        <w:rPr>
          <w:rFonts w:ascii="Arial" w:hAnsi="Arial"/>
          <w:sz w:val="20"/>
          <w:szCs w:val="20"/>
        </w:rPr>
        <w:t>4 parts 50% Peg 8000 (NEB)</w:t>
      </w:r>
    </w:p>
    <w:p w14:paraId="49C5FEBD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r w:rsidRPr="005A2959">
        <w:rPr>
          <w:rFonts w:ascii="Arial" w:hAnsi="Arial"/>
          <w:sz w:val="20"/>
          <w:szCs w:val="20"/>
          <w:lang w:val="en-AU"/>
        </w:rPr>
        <w:t xml:space="preserve">1 part </w:t>
      </w:r>
      <w:r w:rsidRPr="005A2959">
        <w:rPr>
          <w:rFonts w:ascii="Arial" w:hAnsi="Arial"/>
          <w:sz w:val="20"/>
          <w:szCs w:val="20"/>
        </w:rPr>
        <w:t>5x SSIII buffer (Life Technologies)</w:t>
      </w:r>
    </w:p>
    <w:p w14:paraId="4BCA7C17" w14:textId="77777777" w:rsidR="005A2959" w:rsidRPr="005A2959" w:rsidRDefault="005A2959" w:rsidP="005A2959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</w:p>
    <w:p w14:paraId="3207599F" w14:textId="77777777" w:rsidR="005A2959" w:rsidRPr="005A2959" w:rsidRDefault="005A2959" w:rsidP="005A2959">
      <w:pPr>
        <w:rPr>
          <w:rFonts w:ascii="Arial" w:hAnsi="Arial"/>
          <w:sz w:val="20"/>
          <w:szCs w:val="20"/>
          <w:highlight w:val="yellow"/>
        </w:rPr>
      </w:pPr>
      <w:r w:rsidRPr="005A2959">
        <w:rPr>
          <w:rFonts w:ascii="Arial" w:hAnsi="Arial"/>
          <w:color w:val="FF0000"/>
          <w:sz w:val="20"/>
          <w:szCs w:val="20"/>
          <w:lang w:val="en-AU"/>
        </w:rPr>
        <w:t xml:space="preserve">2x ligation buffer: </w:t>
      </w:r>
      <w:r w:rsidRPr="005A2959">
        <w:rPr>
          <w:rFonts w:ascii="Arial" w:hAnsi="Arial"/>
          <w:sz w:val="20"/>
          <w:szCs w:val="20"/>
          <w:lang w:val="en-AU"/>
        </w:rPr>
        <w:t>enough for 4 reactions</w:t>
      </w:r>
      <w:r w:rsidRPr="005A2959">
        <w:rPr>
          <w:rFonts w:ascii="Arial" w:hAnsi="Arial"/>
          <w:color w:val="FF0000"/>
          <w:sz w:val="20"/>
          <w:szCs w:val="20"/>
          <w:lang w:val="en-AU"/>
        </w:rPr>
        <w:t xml:space="preserve"> </w:t>
      </w:r>
    </w:p>
    <w:p w14:paraId="5F05E561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r w:rsidRPr="005A2959">
        <w:rPr>
          <w:rFonts w:ascii="Arial" w:hAnsi="Arial"/>
          <w:sz w:val="20"/>
          <w:szCs w:val="20"/>
        </w:rPr>
        <w:t>40 µl 24% Peg 8000</w:t>
      </w:r>
      <w:r w:rsidRPr="005A2959">
        <w:rPr>
          <w:rFonts w:ascii="Arial" w:hAnsi="Arial"/>
          <w:sz w:val="20"/>
          <w:szCs w:val="20"/>
        </w:rPr>
        <w:tab/>
      </w:r>
      <w:r w:rsidRPr="005A2959">
        <w:rPr>
          <w:rFonts w:ascii="Arial" w:hAnsi="Arial"/>
          <w:sz w:val="20"/>
          <w:szCs w:val="20"/>
        </w:rPr>
        <w:tab/>
      </w:r>
    </w:p>
    <w:p w14:paraId="003D920F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  <w:proofErr w:type="gramStart"/>
      <w:r w:rsidRPr="005A2959">
        <w:rPr>
          <w:rFonts w:ascii="Arial" w:hAnsi="Arial"/>
          <w:sz w:val="20"/>
          <w:szCs w:val="20"/>
        </w:rPr>
        <w:t>10 µ</w:t>
      </w:r>
      <w:proofErr w:type="gramEnd"/>
      <w:r w:rsidRPr="005A2959">
        <w:rPr>
          <w:rFonts w:ascii="Arial" w:hAnsi="Arial"/>
          <w:sz w:val="20"/>
          <w:szCs w:val="20"/>
        </w:rPr>
        <w:t>l 10x RNL2 buffer (NEB)</w:t>
      </w:r>
    </w:p>
    <w:p w14:paraId="5518F86E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</w:rPr>
      </w:pPr>
    </w:p>
    <w:p w14:paraId="39FF6988" w14:textId="77777777" w:rsidR="005A2959" w:rsidRPr="005A2959" w:rsidRDefault="005A2959" w:rsidP="005A2959">
      <w:pPr>
        <w:rPr>
          <w:rFonts w:ascii="Arial" w:hAnsi="Arial"/>
          <w:color w:val="FF0000"/>
          <w:sz w:val="20"/>
          <w:szCs w:val="20"/>
          <w:lang w:val="en-AU"/>
        </w:rPr>
      </w:pPr>
      <w:r w:rsidRPr="005A2959">
        <w:rPr>
          <w:rFonts w:ascii="Arial" w:hAnsi="Arial"/>
          <w:color w:val="FF0000"/>
          <w:sz w:val="20"/>
          <w:szCs w:val="20"/>
          <w:lang w:val="en-AU"/>
        </w:rPr>
        <w:t>5’ Splinted-linker:</w:t>
      </w:r>
    </w:p>
    <w:p w14:paraId="168058E8" w14:textId="541EDCC2" w:rsidR="005A2959" w:rsidRPr="005A2959" w:rsidRDefault="005A2959" w:rsidP="005A2959">
      <w:pPr>
        <w:rPr>
          <w:rFonts w:ascii="Arial" w:hAnsi="Arial" w:cs="Arial"/>
          <w:sz w:val="20"/>
          <w:szCs w:val="20"/>
        </w:rPr>
      </w:pPr>
      <w:r w:rsidRPr="005A2959">
        <w:rPr>
          <w:rFonts w:ascii="Arial" w:hAnsi="Arial" w:cs="Arial"/>
          <w:sz w:val="20"/>
          <w:szCs w:val="20"/>
        </w:rPr>
        <w:t xml:space="preserve">Pre-anneal </w:t>
      </w:r>
      <w:proofErr w:type="spellStart"/>
      <w:r w:rsidRPr="005A2959">
        <w:rPr>
          <w:rFonts w:ascii="Arial" w:hAnsi="Arial" w:cs="Arial"/>
          <w:sz w:val="20"/>
          <w:szCs w:val="20"/>
        </w:rPr>
        <w:t>stoichiometrically</w:t>
      </w:r>
      <w:proofErr w:type="spellEnd"/>
      <w:r w:rsidRPr="005A2959">
        <w:rPr>
          <w:rFonts w:ascii="Arial" w:hAnsi="Arial" w:cs="Arial"/>
          <w:sz w:val="20"/>
          <w:szCs w:val="20"/>
        </w:rPr>
        <w:t xml:space="preserve"> balanced splint primers below at a final primer concentration of 200</w:t>
      </w:r>
      <w:r w:rsidRPr="005A2959">
        <w:rPr>
          <w:rFonts w:ascii="Arial" w:hAnsi="Arial"/>
          <w:sz w:val="20"/>
          <w:szCs w:val="20"/>
          <w:lang w:val="en-AU"/>
        </w:rPr>
        <w:t>µ</w:t>
      </w:r>
      <w:r w:rsidRPr="005A2959">
        <w:rPr>
          <w:rFonts w:ascii="Arial" w:hAnsi="Arial" w:cs="Arial"/>
          <w:sz w:val="20"/>
          <w:szCs w:val="20"/>
        </w:rPr>
        <w:t xml:space="preserve">M (use a spec to get this accurate). Make this ahead of time and store at -80 </w:t>
      </w:r>
      <w:r w:rsidRPr="005A2959">
        <w:rPr>
          <w:sz w:val="20"/>
          <w:szCs w:val="20"/>
        </w:rPr>
        <w:sym w:font="Symbol" w:char="F0B0"/>
      </w:r>
      <w:r w:rsidRPr="005A2959">
        <w:rPr>
          <w:rFonts w:ascii="Arial" w:hAnsi="Arial"/>
          <w:sz w:val="20"/>
          <w:szCs w:val="20"/>
          <w:lang w:val="en-AU"/>
        </w:rPr>
        <w:t>C in small aliquots.</w:t>
      </w:r>
    </w:p>
    <w:p w14:paraId="54DF6F3B" w14:textId="77777777" w:rsidR="005A2959" w:rsidRPr="005A2959" w:rsidRDefault="005A2959" w:rsidP="005A2959">
      <w:pPr>
        <w:pStyle w:val="Default"/>
        <w:rPr>
          <w:rFonts w:ascii="Arial" w:hAnsi="Arial" w:cs="Arial"/>
          <w:color w:val="211D1E"/>
          <w:sz w:val="20"/>
          <w:szCs w:val="20"/>
        </w:rPr>
      </w:pPr>
    </w:p>
    <w:p w14:paraId="1ABB180E" w14:textId="77777777" w:rsidR="005A2959" w:rsidRPr="005A2959" w:rsidRDefault="005A2959" w:rsidP="005A2959">
      <w:pPr>
        <w:pStyle w:val="Default"/>
        <w:rPr>
          <w:rFonts w:ascii="Courier New" w:hAnsi="Courier New" w:cs="Courier New"/>
          <w:color w:val="auto"/>
          <w:sz w:val="20"/>
          <w:szCs w:val="20"/>
        </w:rPr>
      </w:pPr>
      <w:r w:rsidRPr="005A2959">
        <w:rPr>
          <w:rFonts w:ascii="Courier New" w:hAnsi="Courier New" w:cs="Courier New"/>
          <w:color w:val="211D1E"/>
          <w:sz w:val="20"/>
          <w:szCs w:val="20"/>
        </w:rPr>
        <w:t>PAT-</w:t>
      </w:r>
      <w:proofErr w:type="spellStart"/>
      <w:r w:rsidRPr="005A2959">
        <w:rPr>
          <w:rFonts w:ascii="Courier New" w:hAnsi="Courier New" w:cs="Courier New"/>
          <w:color w:val="211D1E"/>
          <w:sz w:val="20"/>
          <w:szCs w:val="20"/>
        </w:rPr>
        <w:t>seq</w:t>
      </w:r>
      <w:proofErr w:type="spellEnd"/>
      <w:r w:rsidRPr="005A2959">
        <w:rPr>
          <w:rFonts w:ascii="Courier New" w:hAnsi="Courier New" w:cs="Courier New"/>
          <w:color w:val="211D1E"/>
          <w:sz w:val="20"/>
          <w:szCs w:val="20"/>
        </w:rPr>
        <w:t xml:space="preserve"> 5’splint A</w:t>
      </w:r>
      <w:r w:rsidRPr="005A2959">
        <w:rPr>
          <w:rFonts w:ascii="Courier New" w:hAnsi="Courier New" w:cs="Courier New"/>
          <w:color w:val="211D1E"/>
          <w:sz w:val="20"/>
          <w:szCs w:val="20"/>
        </w:rPr>
        <w:tab/>
      </w:r>
      <w:r w:rsidRPr="005A2959">
        <w:rPr>
          <w:rFonts w:ascii="Courier New" w:hAnsi="Courier New" w:cs="Courier New"/>
          <w:color w:val="auto"/>
          <w:sz w:val="20"/>
          <w:szCs w:val="20"/>
        </w:rPr>
        <w:t>5’CCCTACACGACGCTCTTCCG(</w:t>
      </w:r>
      <w:r w:rsidRPr="002D6CC6">
        <w:rPr>
          <w:rFonts w:ascii="Courier New" w:hAnsi="Courier New" w:cs="Courier New"/>
          <w:color w:val="FF0000"/>
          <w:sz w:val="20"/>
          <w:szCs w:val="20"/>
        </w:rPr>
        <w:t>A</w:t>
      </w:r>
      <w:r w:rsidRPr="005A2959">
        <w:rPr>
          <w:rFonts w:ascii="Courier New" w:hAnsi="Courier New" w:cs="Courier New"/>
          <w:color w:val="auto"/>
          <w:sz w:val="20"/>
          <w:szCs w:val="20"/>
        </w:rPr>
        <w:t>)(</w:t>
      </w:r>
      <w:r w:rsidRPr="002D6CC6">
        <w:rPr>
          <w:rFonts w:ascii="Courier New" w:hAnsi="Courier New" w:cs="Courier New"/>
          <w:color w:val="FF0000"/>
          <w:sz w:val="20"/>
          <w:szCs w:val="20"/>
        </w:rPr>
        <w:t>T</w:t>
      </w:r>
      <w:r w:rsidRPr="005A2959">
        <w:rPr>
          <w:rFonts w:ascii="Courier New" w:hAnsi="Courier New" w:cs="Courier New"/>
          <w:color w:val="auto"/>
          <w:sz w:val="20"/>
          <w:szCs w:val="20"/>
        </w:rPr>
        <w:t>)(</w:t>
      </w:r>
      <w:r w:rsidRPr="002D6CC6">
        <w:rPr>
          <w:rFonts w:ascii="Courier New" w:hAnsi="Courier New" w:cs="Courier New"/>
          <w:color w:val="FF0000"/>
          <w:sz w:val="20"/>
          <w:szCs w:val="20"/>
        </w:rPr>
        <w:t>C</w:t>
      </w:r>
      <w:r w:rsidRPr="005A2959">
        <w:rPr>
          <w:rFonts w:ascii="Courier New" w:hAnsi="Courier New" w:cs="Courier New"/>
          <w:color w:val="auto"/>
          <w:sz w:val="20"/>
          <w:szCs w:val="20"/>
        </w:rPr>
        <w:t>)(</w:t>
      </w:r>
      <w:r w:rsidRPr="002D6CC6">
        <w:rPr>
          <w:rFonts w:ascii="Courier New" w:hAnsi="Courier New" w:cs="Courier New"/>
          <w:color w:val="FF0000"/>
          <w:sz w:val="20"/>
          <w:szCs w:val="20"/>
        </w:rPr>
        <w:t>T</w:t>
      </w:r>
      <w:r w:rsidRPr="005A2959">
        <w:rPr>
          <w:rFonts w:ascii="Courier New" w:hAnsi="Courier New" w:cs="Courier New"/>
          <w:color w:val="auto"/>
          <w:sz w:val="20"/>
          <w:szCs w:val="20"/>
        </w:rPr>
        <w:t>) (RNA bases)</w:t>
      </w:r>
    </w:p>
    <w:p w14:paraId="1696A0F6" w14:textId="77777777" w:rsidR="005A2959" w:rsidRPr="005A2959" w:rsidRDefault="005A2959" w:rsidP="005A2959">
      <w:pPr>
        <w:rPr>
          <w:rFonts w:ascii="Courier New" w:hAnsi="Courier New" w:cs="Courier New"/>
          <w:sz w:val="20"/>
          <w:szCs w:val="20"/>
        </w:rPr>
      </w:pPr>
      <w:r w:rsidRPr="005A2959">
        <w:rPr>
          <w:rFonts w:ascii="Courier New" w:hAnsi="Courier New" w:cs="Courier New"/>
          <w:color w:val="211D1E"/>
          <w:sz w:val="20"/>
          <w:szCs w:val="20"/>
        </w:rPr>
        <w:t>PAT-</w:t>
      </w:r>
      <w:proofErr w:type="spellStart"/>
      <w:r w:rsidRPr="005A2959">
        <w:rPr>
          <w:rFonts w:ascii="Courier New" w:hAnsi="Courier New" w:cs="Courier New"/>
          <w:color w:val="211D1E"/>
          <w:sz w:val="20"/>
          <w:szCs w:val="20"/>
        </w:rPr>
        <w:t>seq</w:t>
      </w:r>
      <w:proofErr w:type="spellEnd"/>
      <w:r w:rsidRPr="005A2959">
        <w:rPr>
          <w:rFonts w:ascii="Courier New" w:hAnsi="Courier New" w:cs="Courier New"/>
          <w:color w:val="211D1E"/>
          <w:sz w:val="20"/>
          <w:szCs w:val="20"/>
        </w:rPr>
        <w:t xml:space="preserve"> 5’splint B</w:t>
      </w:r>
      <w:r w:rsidRPr="005A2959">
        <w:rPr>
          <w:rFonts w:ascii="Courier New" w:hAnsi="Courier New" w:cs="Courier New"/>
          <w:sz w:val="20"/>
          <w:szCs w:val="20"/>
        </w:rPr>
        <w:tab/>
        <w:t>3’GGGATGTGCTGCGAGAAGGC</w:t>
      </w:r>
      <w:r w:rsidRPr="002D6CC6">
        <w:rPr>
          <w:rFonts w:ascii="Courier New" w:hAnsi="Courier New" w:cs="Courier New"/>
          <w:color w:val="FF0000"/>
          <w:sz w:val="20"/>
          <w:szCs w:val="20"/>
        </w:rPr>
        <w:t>TAGA</w:t>
      </w:r>
      <w:r w:rsidRPr="005A2959">
        <w:rPr>
          <w:rFonts w:ascii="Courier New" w:hAnsi="Courier New" w:cs="Courier New"/>
          <w:sz w:val="20"/>
          <w:szCs w:val="20"/>
        </w:rPr>
        <w:t>NNNN</w:t>
      </w:r>
    </w:p>
    <w:p w14:paraId="2BA9C8F9" w14:textId="77777777" w:rsidR="005A2959" w:rsidRPr="005A2959" w:rsidRDefault="005A2959" w:rsidP="005A2959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5A2959">
        <w:rPr>
          <w:rFonts w:ascii="Arial" w:hAnsi="Arial" w:cs="Arial"/>
          <w:sz w:val="20"/>
          <w:szCs w:val="20"/>
        </w:rPr>
        <w:tab/>
      </w:r>
    </w:p>
    <w:p w14:paraId="2B8FB680" w14:textId="77777777" w:rsidR="005A2959" w:rsidRPr="005A2959" w:rsidRDefault="005A2959" w:rsidP="005A2959">
      <w:pPr>
        <w:pStyle w:val="ListParagraph"/>
        <w:ind w:left="0" w:firstLine="720"/>
        <w:rPr>
          <w:rFonts w:ascii="Arial" w:hAnsi="Arial"/>
          <w:sz w:val="20"/>
          <w:szCs w:val="20"/>
          <w:u w:val="single"/>
          <w:lang w:val="en-AU"/>
        </w:rPr>
      </w:pPr>
      <w:proofErr w:type="gramStart"/>
      <w:r w:rsidRPr="005A2959">
        <w:rPr>
          <w:rFonts w:ascii="Arial" w:hAnsi="Arial"/>
          <w:sz w:val="20"/>
          <w:szCs w:val="20"/>
          <w:u w:val="single"/>
          <w:lang w:val="en-AU"/>
        </w:rPr>
        <w:t>400 µ</w:t>
      </w:r>
      <w:proofErr w:type="gramEnd"/>
      <w:r w:rsidRPr="005A2959">
        <w:rPr>
          <w:rFonts w:ascii="Arial" w:hAnsi="Arial"/>
          <w:sz w:val="20"/>
          <w:szCs w:val="20"/>
          <w:u w:val="single"/>
          <w:lang w:val="en-AU"/>
        </w:rPr>
        <w:t xml:space="preserve">l stock in 1.5 ml </w:t>
      </w:r>
      <w:proofErr w:type="spellStart"/>
      <w:r w:rsidRPr="005A2959">
        <w:rPr>
          <w:rFonts w:ascii="Arial" w:hAnsi="Arial"/>
          <w:sz w:val="20"/>
          <w:szCs w:val="20"/>
          <w:u w:val="single"/>
          <w:lang w:val="en-AU"/>
        </w:rPr>
        <w:t>eppie</w:t>
      </w:r>
      <w:proofErr w:type="spellEnd"/>
    </w:p>
    <w:p w14:paraId="43590F43" w14:textId="77777777" w:rsidR="005A2959" w:rsidRPr="005A2959" w:rsidRDefault="005A2959" w:rsidP="005A2959">
      <w:pPr>
        <w:pStyle w:val="ListParagraph"/>
        <w:ind w:left="0"/>
        <w:rPr>
          <w:rFonts w:ascii="Arial" w:hAnsi="Arial" w:cs="Arial"/>
          <w:sz w:val="20"/>
          <w:szCs w:val="20"/>
          <w:lang w:val="en-AU"/>
        </w:rPr>
      </w:pPr>
      <w:r w:rsidRPr="005A2959">
        <w:rPr>
          <w:rFonts w:ascii="Arial" w:hAnsi="Arial"/>
          <w:sz w:val="20"/>
          <w:szCs w:val="20"/>
          <w:lang w:val="en-AU"/>
        </w:rPr>
        <w:tab/>
      </w:r>
      <w:proofErr w:type="gramStart"/>
      <w:r w:rsidRPr="005A2959">
        <w:rPr>
          <w:rFonts w:ascii="Arial" w:hAnsi="Arial" w:cs="Arial"/>
          <w:sz w:val="20"/>
          <w:szCs w:val="20"/>
          <w:lang w:val="en-AU"/>
        </w:rPr>
        <w:t>100 µ</w:t>
      </w:r>
      <w:proofErr w:type="gramEnd"/>
      <w:r w:rsidRPr="005A2959">
        <w:rPr>
          <w:rFonts w:ascii="Arial" w:hAnsi="Arial" w:cs="Arial"/>
          <w:sz w:val="20"/>
          <w:szCs w:val="20"/>
          <w:lang w:val="en-AU"/>
        </w:rPr>
        <w:t xml:space="preserve">l </w:t>
      </w:r>
      <w:r w:rsidRPr="005A2959">
        <w:rPr>
          <w:rFonts w:ascii="Arial" w:hAnsi="Arial" w:cs="Arial"/>
          <w:color w:val="211D1E"/>
          <w:sz w:val="20"/>
          <w:szCs w:val="20"/>
        </w:rPr>
        <w:t>PAT-</w:t>
      </w:r>
      <w:proofErr w:type="spellStart"/>
      <w:r w:rsidRPr="005A2959">
        <w:rPr>
          <w:rFonts w:ascii="Arial" w:hAnsi="Arial" w:cs="Arial"/>
          <w:color w:val="211D1E"/>
          <w:sz w:val="20"/>
          <w:szCs w:val="20"/>
        </w:rPr>
        <w:t>seq</w:t>
      </w:r>
      <w:proofErr w:type="spellEnd"/>
      <w:r w:rsidRPr="005A2959">
        <w:rPr>
          <w:rFonts w:ascii="Arial" w:hAnsi="Arial" w:cs="Arial"/>
          <w:color w:val="211D1E"/>
          <w:sz w:val="20"/>
          <w:szCs w:val="20"/>
        </w:rPr>
        <w:t xml:space="preserve"> 5’splint A</w:t>
      </w:r>
      <w:r w:rsidRPr="005A2959">
        <w:rPr>
          <w:rFonts w:ascii="Arial" w:hAnsi="Arial" w:cs="Arial"/>
          <w:sz w:val="20"/>
          <w:szCs w:val="20"/>
          <w:lang w:val="en-AU"/>
        </w:rPr>
        <w:t xml:space="preserve"> (</w:t>
      </w:r>
      <w:r w:rsidRPr="005A2959">
        <w:rPr>
          <w:rFonts w:ascii="Arial" w:hAnsi="Arial" w:cs="Arial"/>
          <w:sz w:val="20"/>
          <w:szCs w:val="20"/>
        </w:rPr>
        <w:t>200</w:t>
      </w:r>
      <w:r w:rsidRPr="005A2959">
        <w:rPr>
          <w:rFonts w:ascii="Arial" w:hAnsi="Arial" w:cs="Arial"/>
          <w:sz w:val="20"/>
          <w:szCs w:val="20"/>
          <w:lang w:val="en-AU"/>
        </w:rPr>
        <w:t>µ</w:t>
      </w:r>
      <w:r w:rsidRPr="005A2959">
        <w:rPr>
          <w:rFonts w:ascii="Arial" w:hAnsi="Arial" w:cs="Arial"/>
          <w:sz w:val="20"/>
          <w:szCs w:val="20"/>
        </w:rPr>
        <w:t>M)</w:t>
      </w:r>
    </w:p>
    <w:p w14:paraId="4AAB511C" w14:textId="77777777" w:rsidR="005A2959" w:rsidRPr="005A2959" w:rsidRDefault="005A2959" w:rsidP="005A2959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  <w:r w:rsidRPr="005A2959">
        <w:rPr>
          <w:rFonts w:ascii="Arial" w:hAnsi="Arial" w:cs="Arial"/>
          <w:sz w:val="20"/>
          <w:szCs w:val="20"/>
          <w:lang w:val="en-AU"/>
        </w:rPr>
        <w:tab/>
      </w:r>
      <w:proofErr w:type="gramStart"/>
      <w:r w:rsidRPr="005A2959">
        <w:rPr>
          <w:rFonts w:ascii="Arial" w:hAnsi="Arial" w:cs="Arial"/>
          <w:sz w:val="20"/>
          <w:szCs w:val="20"/>
          <w:lang w:val="en-AU"/>
        </w:rPr>
        <w:t>100 µ</w:t>
      </w:r>
      <w:proofErr w:type="gramEnd"/>
      <w:r w:rsidRPr="005A2959">
        <w:rPr>
          <w:rFonts w:ascii="Arial" w:hAnsi="Arial" w:cs="Arial"/>
          <w:sz w:val="20"/>
          <w:szCs w:val="20"/>
          <w:lang w:val="en-AU"/>
        </w:rPr>
        <w:t xml:space="preserve">l </w:t>
      </w:r>
      <w:r w:rsidRPr="005A2959">
        <w:rPr>
          <w:rFonts w:ascii="Arial" w:hAnsi="Arial" w:cs="Arial"/>
          <w:color w:val="211D1E"/>
          <w:sz w:val="20"/>
          <w:szCs w:val="20"/>
        </w:rPr>
        <w:t>PAT-</w:t>
      </w:r>
      <w:proofErr w:type="spellStart"/>
      <w:r w:rsidRPr="005A2959">
        <w:rPr>
          <w:rFonts w:ascii="Arial" w:hAnsi="Arial" w:cs="Arial"/>
          <w:color w:val="211D1E"/>
          <w:sz w:val="20"/>
          <w:szCs w:val="20"/>
        </w:rPr>
        <w:t>seq</w:t>
      </w:r>
      <w:proofErr w:type="spellEnd"/>
      <w:r w:rsidRPr="005A2959">
        <w:rPr>
          <w:rFonts w:ascii="Arial" w:hAnsi="Arial" w:cs="Arial"/>
          <w:color w:val="211D1E"/>
          <w:sz w:val="20"/>
          <w:szCs w:val="20"/>
        </w:rPr>
        <w:t xml:space="preserve"> 5’splint B</w:t>
      </w:r>
      <w:r w:rsidRPr="005A2959">
        <w:rPr>
          <w:rFonts w:ascii="Arial" w:hAnsi="Arial" w:cs="Arial"/>
          <w:sz w:val="20"/>
          <w:szCs w:val="20"/>
          <w:lang w:val="en-AU"/>
        </w:rPr>
        <w:t xml:space="preserve"> (</w:t>
      </w:r>
      <w:r w:rsidRPr="005A2959">
        <w:rPr>
          <w:rFonts w:ascii="Arial" w:hAnsi="Arial" w:cs="Arial"/>
          <w:sz w:val="20"/>
          <w:szCs w:val="20"/>
        </w:rPr>
        <w:t>200</w:t>
      </w:r>
      <w:r w:rsidRPr="005A2959">
        <w:rPr>
          <w:rFonts w:ascii="Arial" w:hAnsi="Arial" w:cs="Arial"/>
          <w:sz w:val="20"/>
          <w:szCs w:val="20"/>
          <w:lang w:val="en-AU"/>
        </w:rPr>
        <w:t>µ</w:t>
      </w:r>
      <w:r w:rsidRPr="005A2959">
        <w:rPr>
          <w:rFonts w:ascii="Arial" w:hAnsi="Arial" w:cs="Arial"/>
          <w:sz w:val="20"/>
          <w:szCs w:val="20"/>
        </w:rPr>
        <w:t>M)</w:t>
      </w:r>
    </w:p>
    <w:p w14:paraId="29537BDC" w14:textId="77777777" w:rsidR="005A2959" w:rsidRPr="005A2959" w:rsidRDefault="005A2959" w:rsidP="005A2959">
      <w:pPr>
        <w:rPr>
          <w:rFonts w:ascii="Arial" w:hAnsi="Arial"/>
          <w:sz w:val="20"/>
          <w:szCs w:val="20"/>
          <w:lang w:val="en-AU"/>
        </w:rPr>
      </w:pPr>
      <w:r w:rsidRPr="005A2959">
        <w:rPr>
          <w:rFonts w:ascii="Arial" w:hAnsi="Arial"/>
          <w:sz w:val="20"/>
          <w:szCs w:val="20"/>
          <w:lang w:val="en-AU"/>
        </w:rPr>
        <w:t xml:space="preserve"> </w:t>
      </w:r>
      <w:r w:rsidRPr="005A2959">
        <w:rPr>
          <w:rFonts w:ascii="Arial" w:hAnsi="Arial"/>
          <w:sz w:val="20"/>
          <w:szCs w:val="20"/>
          <w:lang w:val="en-AU"/>
        </w:rPr>
        <w:tab/>
        <w:t xml:space="preserve">100 µl 2x </w:t>
      </w:r>
      <w:proofErr w:type="spellStart"/>
      <w:r w:rsidRPr="005A2959">
        <w:rPr>
          <w:rFonts w:ascii="Arial" w:hAnsi="Arial"/>
          <w:sz w:val="20"/>
          <w:szCs w:val="20"/>
          <w:lang w:val="en-AU"/>
        </w:rPr>
        <w:t>Hyb</w:t>
      </w:r>
      <w:proofErr w:type="spellEnd"/>
      <w:r w:rsidRPr="005A2959">
        <w:rPr>
          <w:rFonts w:ascii="Arial" w:hAnsi="Arial"/>
          <w:sz w:val="20"/>
          <w:szCs w:val="20"/>
          <w:lang w:val="en-AU"/>
        </w:rPr>
        <w:t>’ buffer</w:t>
      </w:r>
    </w:p>
    <w:p w14:paraId="02C374DA" w14:textId="77777777" w:rsidR="005A2959" w:rsidRPr="005A2959" w:rsidRDefault="005A2959" w:rsidP="005A2959">
      <w:pPr>
        <w:ind w:firstLine="720"/>
        <w:rPr>
          <w:rFonts w:ascii="Arial" w:hAnsi="Arial"/>
          <w:sz w:val="20"/>
          <w:szCs w:val="20"/>
          <w:lang w:val="en-AU"/>
        </w:rPr>
      </w:pPr>
      <w:proofErr w:type="gramStart"/>
      <w:r w:rsidRPr="005A2959">
        <w:rPr>
          <w:rFonts w:ascii="Arial" w:hAnsi="Arial"/>
          <w:sz w:val="20"/>
          <w:szCs w:val="20"/>
          <w:lang w:val="en-AU"/>
        </w:rPr>
        <w:t>100 µ</w:t>
      </w:r>
      <w:proofErr w:type="gramEnd"/>
      <w:r w:rsidRPr="005A2959">
        <w:rPr>
          <w:rFonts w:ascii="Arial" w:hAnsi="Arial"/>
          <w:sz w:val="20"/>
          <w:szCs w:val="20"/>
          <w:lang w:val="en-AU"/>
        </w:rPr>
        <w:t>l dH</w:t>
      </w:r>
      <w:r w:rsidRPr="005A2959">
        <w:rPr>
          <w:rFonts w:ascii="Arial" w:hAnsi="Arial"/>
          <w:sz w:val="20"/>
          <w:szCs w:val="20"/>
          <w:vertAlign w:val="subscript"/>
          <w:lang w:val="en-AU"/>
        </w:rPr>
        <w:t>2</w:t>
      </w:r>
      <w:r w:rsidRPr="005A2959">
        <w:rPr>
          <w:rFonts w:ascii="Arial" w:hAnsi="Arial"/>
          <w:sz w:val="20"/>
          <w:szCs w:val="20"/>
          <w:lang w:val="en-AU"/>
        </w:rPr>
        <w:t>O</w:t>
      </w:r>
    </w:p>
    <w:p w14:paraId="1F667F14" w14:textId="77777777" w:rsidR="005A2959" w:rsidRPr="005A2959" w:rsidRDefault="005A2959" w:rsidP="005A2959">
      <w:pPr>
        <w:rPr>
          <w:rFonts w:ascii="Arial" w:hAnsi="Arial" w:cs="Arial"/>
          <w:sz w:val="20"/>
          <w:szCs w:val="20"/>
        </w:rPr>
      </w:pPr>
      <w:r w:rsidRPr="005A2959">
        <w:rPr>
          <w:rFonts w:ascii="Arial" w:hAnsi="Arial" w:cs="Arial"/>
          <w:sz w:val="20"/>
          <w:szCs w:val="20"/>
        </w:rPr>
        <w:tab/>
      </w:r>
    </w:p>
    <w:p w14:paraId="3A25D85E" w14:textId="77777777" w:rsidR="005A2959" w:rsidRPr="005A2959" w:rsidRDefault="005A2959" w:rsidP="005A2959">
      <w:pPr>
        <w:rPr>
          <w:rFonts w:ascii="Arial" w:hAnsi="Arial" w:cs="Arial"/>
          <w:sz w:val="20"/>
          <w:szCs w:val="20"/>
        </w:rPr>
      </w:pPr>
      <w:r w:rsidRPr="005A2959">
        <w:rPr>
          <w:rFonts w:ascii="Arial" w:hAnsi="Arial" w:cs="Arial"/>
          <w:sz w:val="20"/>
          <w:szCs w:val="20"/>
        </w:rPr>
        <w:t xml:space="preserve">Bring to 95 </w:t>
      </w:r>
      <w:r w:rsidRPr="005A2959">
        <w:rPr>
          <w:sz w:val="20"/>
          <w:szCs w:val="20"/>
        </w:rPr>
        <w:sym w:font="Symbol" w:char="F0B0"/>
      </w:r>
      <w:r w:rsidRPr="005A2959">
        <w:rPr>
          <w:rFonts w:ascii="Arial" w:hAnsi="Arial"/>
          <w:sz w:val="20"/>
          <w:szCs w:val="20"/>
          <w:lang w:val="en-AU"/>
        </w:rPr>
        <w:t>C in a heat block for 5 minutes. Then remove the metal block from the instrument and cool to room –temp on the bench (~1 hour). Distribute in 20 µl aliquots for longer-term storage.</w:t>
      </w:r>
    </w:p>
    <w:p w14:paraId="6040A62C" w14:textId="77777777" w:rsidR="005A2959" w:rsidRDefault="005A2959" w:rsidP="00272AE2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</w:p>
    <w:p w14:paraId="66A52C1D" w14:textId="77777777" w:rsidR="00A11768" w:rsidRDefault="00A11768" w:rsidP="00272AE2">
      <w:pPr>
        <w:pStyle w:val="ListParagraph"/>
        <w:ind w:left="0"/>
        <w:rPr>
          <w:rFonts w:ascii="Arial" w:hAnsi="Arial"/>
          <w:color w:val="FF0000"/>
          <w:sz w:val="20"/>
          <w:szCs w:val="20"/>
          <w:lang w:val="en-AU"/>
        </w:rPr>
      </w:pPr>
      <w:r w:rsidRPr="005A2959">
        <w:rPr>
          <w:rFonts w:ascii="Arial" w:hAnsi="Arial"/>
          <w:color w:val="FF0000"/>
          <w:sz w:val="20"/>
          <w:szCs w:val="20"/>
          <w:lang w:val="en-AU"/>
        </w:rPr>
        <w:t xml:space="preserve">2x </w:t>
      </w:r>
      <w:proofErr w:type="spellStart"/>
      <w:r>
        <w:rPr>
          <w:rFonts w:ascii="Arial" w:hAnsi="Arial"/>
          <w:color w:val="FF0000"/>
          <w:sz w:val="20"/>
          <w:szCs w:val="20"/>
          <w:lang w:val="en-AU"/>
        </w:rPr>
        <w:t>Formamide</w:t>
      </w:r>
      <w:proofErr w:type="spellEnd"/>
      <w:r>
        <w:rPr>
          <w:rFonts w:ascii="Arial" w:hAnsi="Arial"/>
          <w:color w:val="FF0000"/>
          <w:sz w:val="20"/>
          <w:szCs w:val="20"/>
          <w:lang w:val="en-AU"/>
        </w:rPr>
        <w:t xml:space="preserve"> gel loading buffer</w:t>
      </w:r>
      <w:r w:rsidRPr="005A2959">
        <w:rPr>
          <w:rFonts w:ascii="Arial" w:hAnsi="Arial"/>
          <w:color w:val="FF0000"/>
          <w:sz w:val="20"/>
          <w:szCs w:val="20"/>
          <w:lang w:val="en-AU"/>
        </w:rPr>
        <w:t xml:space="preserve">: </w:t>
      </w:r>
    </w:p>
    <w:p w14:paraId="24E86D54" w14:textId="699A5483" w:rsidR="00A11768" w:rsidRPr="00A11768" w:rsidRDefault="00A11768" w:rsidP="00272AE2">
      <w:pPr>
        <w:pStyle w:val="ListParagraph"/>
        <w:ind w:left="0"/>
        <w:rPr>
          <w:rFonts w:ascii="Arial" w:hAnsi="Arial" w:cs="Arial"/>
          <w:sz w:val="20"/>
          <w:szCs w:val="20"/>
          <w:lang w:val="en-AU"/>
        </w:rPr>
      </w:pPr>
      <w:r w:rsidRPr="00A11768">
        <w:rPr>
          <w:rFonts w:ascii="Arial" w:hAnsi="Arial" w:cs="Arial"/>
          <w:sz w:val="20"/>
          <w:szCs w:val="20"/>
          <w:lang w:val="en-AU"/>
        </w:rPr>
        <w:t xml:space="preserve">Make fresh just prior to use </w:t>
      </w:r>
      <w:r w:rsidRPr="00A11768">
        <w:rPr>
          <w:rFonts w:ascii="Arial" w:hAnsi="Arial" w:cs="Arial"/>
          <w:sz w:val="20"/>
          <w:szCs w:val="20"/>
        </w:rPr>
        <w:t>by adding 1/100</w:t>
      </w:r>
      <w:r w:rsidRPr="00A11768">
        <w:rPr>
          <w:rFonts w:ascii="Arial" w:hAnsi="Arial" w:cs="Arial"/>
          <w:sz w:val="20"/>
          <w:szCs w:val="20"/>
          <w:vertAlign w:val="superscript"/>
        </w:rPr>
        <w:t>th</w:t>
      </w:r>
      <w:r w:rsidRPr="00A11768">
        <w:rPr>
          <w:rFonts w:ascii="Arial" w:hAnsi="Arial" w:cs="Arial"/>
          <w:sz w:val="20"/>
          <w:szCs w:val="20"/>
        </w:rPr>
        <w:t xml:space="preserve"> volume loading dyes to a solution of 9 parts </w:t>
      </w:r>
      <w:proofErr w:type="spellStart"/>
      <w:r w:rsidRPr="00A11768">
        <w:rPr>
          <w:rFonts w:ascii="Arial" w:hAnsi="Arial" w:cs="Arial"/>
          <w:sz w:val="20"/>
          <w:szCs w:val="20"/>
        </w:rPr>
        <w:t>deionised</w:t>
      </w:r>
      <w:proofErr w:type="spellEnd"/>
      <w:r w:rsidRPr="00A117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11768">
        <w:rPr>
          <w:rFonts w:ascii="Arial" w:hAnsi="Arial" w:cs="Arial"/>
          <w:sz w:val="20"/>
          <w:szCs w:val="20"/>
        </w:rPr>
        <w:t>Formamide</w:t>
      </w:r>
      <w:proofErr w:type="spellEnd"/>
      <w:r w:rsidRPr="00A11768">
        <w:rPr>
          <w:rFonts w:ascii="Arial" w:hAnsi="Arial" w:cs="Arial"/>
          <w:sz w:val="20"/>
          <w:szCs w:val="20"/>
        </w:rPr>
        <w:t xml:space="preserve"> and 1 part 10 x TBE. The loading dyes are pre-prepared by dissolving 40 mg of each </w:t>
      </w:r>
      <w:proofErr w:type="spellStart"/>
      <w:r w:rsidRPr="00A11768">
        <w:rPr>
          <w:rFonts w:ascii="Arial" w:hAnsi="Arial" w:cs="Arial"/>
          <w:sz w:val="20"/>
          <w:szCs w:val="20"/>
        </w:rPr>
        <w:t>Bromophenol</w:t>
      </w:r>
      <w:proofErr w:type="spellEnd"/>
      <w:r w:rsidRPr="00A11768">
        <w:rPr>
          <w:rFonts w:ascii="Arial" w:hAnsi="Arial" w:cs="Arial"/>
          <w:sz w:val="20"/>
          <w:szCs w:val="20"/>
        </w:rPr>
        <w:t xml:space="preserve"> blue and Xylene </w:t>
      </w:r>
      <w:proofErr w:type="spellStart"/>
      <w:r w:rsidRPr="00A11768">
        <w:rPr>
          <w:rFonts w:ascii="Arial" w:hAnsi="Arial" w:cs="Arial"/>
          <w:sz w:val="20"/>
          <w:szCs w:val="20"/>
        </w:rPr>
        <w:t>cyanol</w:t>
      </w:r>
      <w:proofErr w:type="spellEnd"/>
      <w:r w:rsidRPr="00A11768">
        <w:rPr>
          <w:rFonts w:ascii="Arial" w:hAnsi="Arial" w:cs="Arial"/>
          <w:sz w:val="20"/>
          <w:szCs w:val="20"/>
        </w:rPr>
        <w:t xml:space="preserve"> FF in 1 ml of Methanol.</w:t>
      </w:r>
    </w:p>
    <w:p w14:paraId="1CD83D4C" w14:textId="77777777" w:rsidR="00A11768" w:rsidRDefault="00A11768" w:rsidP="00272AE2">
      <w:pPr>
        <w:pStyle w:val="ListParagraph"/>
        <w:ind w:left="0"/>
        <w:rPr>
          <w:rFonts w:ascii="Arial" w:hAnsi="Arial"/>
          <w:sz w:val="20"/>
          <w:szCs w:val="20"/>
          <w:lang w:val="en-AU"/>
        </w:rPr>
      </w:pPr>
    </w:p>
    <w:p w14:paraId="4CE69B6C" w14:textId="03B6F4C1" w:rsidR="00272AE2" w:rsidRPr="00555B5D" w:rsidRDefault="00555B5D" w:rsidP="00272AE2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r w:rsidRPr="00555B5D">
        <w:rPr>
          <w:rFonts w:ascii="Arial" w:hAnsi="Arial" w:cs="Arial"/>
          <w:b/>
          <w:sz w:val="20"/>
          <w:szCs w:val="20"/>
        </w:rPr>
        <w:t>Consumables</w:t>
      </w:r>
    </w:p>
    <w:p w14:paraId="45E54F15" w14:textId="782585B6" w:rsidR="00272AE2" w:rsidRDefault="00272AE2" w:rsidP="00272AE2">
      <w:pPr>
        <w:pStyle w:val="ListParagraph"/>
        <w:ind w:left="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555B5D">
        <w:rPr>
          <w:rFonts w:ascii="Arial" w:hAnsi="Arial" w:cs="Arial"/>
          <w:color w:val="000000"/>
          <w:sz w:val="20"/>
          <w:szCs w:val="20"/>
        </w:rPr>
        <w:t>Eppendorf</w:t>
      </w:r>
      <w:proofErr w:type="spellEnd"/>
      <w:r w:rsidRPr="00555B5D">
        <w:rPr>
          <w:rFonts w:ascii="Arial" w:hAnsi="Arial" w:cs="Arial"/>
          <w:color w:val="000000"/>
          <w:sz w:val="20"/>
          <w:szCs w:val="20"/>
        </w:rPr>
        <w:t xml:space="preserve"> Safe-Lock micro test tubes, 1.5 ml, </w:t>
      </w:r>
    </w:p>
    <w:p w14:paraId="5ECB1CEF" w14:textId="5437271D" w:rsidR="005A2959" w:rsidRPr="00555B5D" w:rsidRDefault="005A2959" w:rsidP="00272AE2">
      <w:pPr>
        <w:pStyle w:val="ListParagraph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1.5 ml phase-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tubes (5’PRIME)</w:t>
      </w:r>
    </w:p>
    <w:p w14:paraId="505A33A3" w14:textId="4B71E948" w:rsidR="00272AE2" w:rsidRDefault="00272AE2" w:rsidP="00555B5D">
      <w:pPr>
        <w:rPr>
          <w:rFonts w:ascii="Arial" w:hAnsi="Arial" w:cs="Arial"/>
          <w:color w:val="000000"/>
          <w:sz w:val="20"/>
          <w:szCs w:val="20"/>
        </w:rPr>
      </w:pPr>
      <w:proofErr w:type="spellStart"/>
      <w:r w:rsidRPr="00555B5D">
        <w:rPr>
          <w:rFonts w:ascii="Arial" w:hAnsi="Arial" w:cs="Arial"/>
          <w:color w:val="000000"/>
          <w:sz w:val="20"/>
          <w:szCs w:val="20"/>
        </w:rPr>
        <w:t>Eppendorf</w:t>
      </w:r>
      <w:proofErr w:type="spellEnd"/>
      <w:r w:rsidRPr="00555B5D">
        <w:rPr>
          <w:rFonts w:ascii="Arial" w:hAnsi="Arial" w:cs="Arial"/>
          <w:color w:val="000000"/>
          <w:sz w:val="20"/>
          <w:szCs w:val="20"/>
        </w:rPr>
        <w:t xml:space="preserve"> DNA </w:t>
      </w:r>
      <w:proofErr w:type="spellStart"/>
      <w:r w:rsidRPr="00555B5D">
        <w:rPr>
          <w:rFonts w:ascii="Arial" w:hAnsi="Arial" w:cs="Arial"/>
          <w:color w:val="000000"/>
          <w:sz w:val="20"/>
          <w:szCs w:val="20"/>
        </w:rPr>
        <w:t>LoBind</w:t>
      </w:r>
      <w:proofErr w:type="spellEnd"/>
      <w:r w:rsidRPr="00555B5D">
        <w:rPr>
          <w:rFonts w:ascii="Arial" w:hAnsi="Arial" w:cs="Arial"/>
          <w:color w:val="000000"/>
          <w:sz w:val="20"/>
          <w:szCs w:val="20"/>
        </w:rPr>
        <w:t xml:space="preserve"> Tubes</w:t>
      </w:r>
      <w:r w:rsidR="00555B5D">
        <w:rPr>
          <w:rFonts w:ascii="Arial" w:hAnsi="Arial" w:cs="Arial"/>
          <w:color w:val="000000"/>
          <w:sz w:val="20"/>
          <w:szCs w:val="20"/>
        </w:rPr>
        <w:t xml:space="preserve">: </w:t>
      </w:r>
      <w:r w:rsidRPr="00555B5D">
        <w:rPr>
          <w:rFonts w:ascii="Arial" w:hAnsi="Arial" w:cs="Arial"/>
          <w:color w:val="000000"/>
          <w:sz w:val="20"/>
          <w:szCs w:val="20"/>
        </w:rPr>
        <w:t xml:space="preserve">2.0 ml </w:t>
      </w:r>
      <w:r w:rsidR="00555B5D">
        <w:rPr>
          <w:rFonts w:ascii="Arial" w:hAnsi="Arial" w:cs="Arial"/>
          <w:color w:val="000000"/>
          <w:sz w:val="20"/>
          <w:szCs w:val="20"/>
        </w:rPr>
        <w:t>&amp; 1.5 ml</w:t>
      </w:r>
    </w:p>
    <w:p w14:paraId="38F98333" w14:textId="28C32123" w:rsidR="00555B5D" w:rsidRPr="00B54530" w:rsidRDefault="00555B5D" w:rsidP="00555B5D">
      <w:pPr>
        <w:rPr>
          <w:rFonts w:ascii="Arial" w:hAnsi="Arial" w:cs="Arial"/>
          <w:color w:val="000000"/>
          <w:sz w:val="20"/>
          <w:szCs w:val="20"/>
        </w:rPr>
      </w:pPr>
      <w:proofErr w:type="spellStart"/>
      <w:r w:rsidRPr="00B54530">
        <w:rPr>
          <w:rFonts w:ascii="Arial" w:hAnsi="Arial" w:cs="Arial"/>
          <w:color w:val="000000"/>
          <w:sz w:val="20"/>
          <w:szCs w:val="20"/>
        </w:rPr>
        <w:t>Axygen</w:t>
      </w:r>
      <w:proofErr w:type="spellEnd"/>
      <w:r w:rsidRPr="00B54530">
        <w:rPr>
          <w:rFonts w:ascii="Arial" w:hAnsi="Arial" w:cs="Arial"/>
          <w:color w:val="000000"/>
          <w:sz w:val="20"/>
          <w:szCs w:val="20"/>
        </w:rPr>
        <w:t xml:space="preserve"> 0.5 ml PCR tubes and strip tubes</w:t>
      </w:r>
    </w:p>
    <w:p w14:paraId="3F5BFA3C" w14:textId="60594DDD" w:rsidR="00B54530" w:rsidRPr="00B54530" w:rsidRDefault="00B54530" w:rsidP="00555B5D">
      <w:pPr>
        <w:rPr>
          <w:rFonts w:ascii="Arial" w:hAnsi="Arial" w:cs="Arial"/>
          <w:color w:val="000000"/>
          <w:sz w:val="20"/>
          <w:szCs w:val="20"/>
        </w:rPr>
      </w:pPr>
      <w:proofErr w:type="gramStart"/>
      <w:r w:rsidRPr="00B54530">
        <w:rPr>
          <w:rFonts w:ascii="Arial" w:hAnsi="Arial" w:cs="Geneva"/>
          <w:sz w:val="20"/>
          <w:szCs w:val="20"/>
        </w:rPr>
        <w:t>Hard-edge</w:t>
      </w:r>
      <w:proofErr w:type="gramEnd"/>
      <w:r w:rsidRPr="00B54530">
        <w:rPr>
          <w:rFonts w:ascii="Arial" w:hAnsi="Arial" w:cs="Geneva"/>
          <w:sz w:val="20"/>
          <w:szCs w:val="20"/>
        </w:rPr>
        <w:t xml:space="preserve"> scalpel blades</w:t>
      </w:r>
    </w:p>
    <w:p w14:paraId="572B0747" w14:textId="60DAF63B" w:rsidR="00555B5D" w:rsidRPr="00555B5D" w:rsidRDefault="00555B5D" w:rsidP="00555B5D">
      <w:pPr>
        <w:rPr>
          <w:rFonts w:ascii="Arial" w:hAnsi="Arial" w:cs="Arial"/>
          <w:color w:val="000000"/>
          <w:sz w:val="20"/>
          <w:szCs w:val="20"/>
        </w:rPr>
      </w:pPr>
      <w:r w:rsidRPr="00B54530">
        <w:rPr>
          <w:rFonts w:ascii="Arial" w:hAnsi="Arial" w:cs="Arial"/>
          <w:color w:val="000000"/>
          <w:sz w:val="20"/>
          <w:szCs w:val="20"/>
        </w:rPr>
        <w:t>Corning</w:t>
      </w:r>
      <w:r>
        <w:rPr>
          <w:rFonts w:ascii="Arial" w:hAnsi="Arial" w:cs="Arial"/>
          <w:color w:val="000000"/>
          <w:sz w:val="20"/>
          <w:szCs w:val="20"/>
        </w:rPr>
        <w:t xml:space="preserve"> Costar Spin-X centrifuge tube filters</w:t>
      </w:r>
    </w:p>
    <w:sectPr w:rsidR="00555B5D" w:rsidRPr="00555B5D" w:rsidSect="003630D9">
      <w:pgSz w:w="11899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E4DD9" w14:textId="77777777" w:rsidR="004374A3" w:rsidRDefault="004374A3" w:rsidP="008A2786">
      <w:r>
        <w:separator/>
      </w:r>
    </w:p>
  </w:endnote>
  <w:endnote w:type="continuationSeparator" w:id="0">
    <w:p w14:paraId="0BE392C6" w14:textId="77777777" w:rsidR="004374A3" w:rsidRDefault="004374A3" w:rsidP="008A2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PalatinoLinotyp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8C73C" w14:textId="77777777" w:rsidR="004374A3" w:rsidRDefault="004374A3" w:rsidP="008A2786">
      <w:r>
        <w:separator/>
      </w:r>
    </w:p>
  </w:footnote>
  <w:footnote w:type="continuationSeparator" w:id="0">
    <w:p w14:paraId="01037C9F" w14:textId="77777777" w:rsidR="004374A3" w:rsidRDefault="004374A3" w:rsidP="008A2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6CF"/>
    <w:multiLevelType w:val="hybridMultilevel"/>
    <w:tmpl w:val="8012B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E70E4"/>
    <w:multiLevelType w:val="hybridMultilevel"/>
    <w:tmpl w:val="4C048CC2"/>
    <w:lvl w:ilvl="0" w:tplc="B5446D20">
      <w:start w:val="1"/>
      <w:numFmt w:val="decimal"/>
      <w:lvlText w:val="%1."/>
      <w:lvlJc w:val="left"/>
      <w:pPr>
        <w:ind w:left="7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>
    <w:nsid w:val="0DBC2649"/>
    <w:multiLevelType w:val="hybridMultilevel"/>
    <w:tmpl w:val="FEB2B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B100A"/>
    <w:multiLevelType w:val="multilevel"/>
    <w:tmpl w:val="8012B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A2BF4"/>
    <w:multiLevelType w:val="hybridMultilevel"/>
    <w:tmpl w:val="67ACA02C"/>
    <w:lvl w:ilvl="0" w:tplc="3EDE29E8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1676C"/>
    <w:multiLevelType w:val="hybridMultilevel"/>
    <w:tmpl w:val="BC78C96A"/>
    <w:lvl w:ilvl="0" w:tplc="3EDE29E8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839F5"/>
    <w:multiLevelType w:val="hybridMultilevel"/>
    <w:tmpl w:val="D1D21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05E66"/>
    <w:multiLevelType w:val="hybridMultilevel"/>
    <w:tmpl w:val="76787724"/>
    <w:lvl w:ilvl="0" w:tplc="ED7E97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BB563E"/>
    <w:multiLevelType w:val="hybridMultilevel"/>
    <w:tmpl w:val="C14C1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843076"/>
    <w:multiLevelType w:val="hybridMultilevel"/>
    <w:tmpl w:val="9A4AB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2C557A"/>
    <w:multiLevelType w:val="hybridMultilevel"/>
    <w:tmpl w:val="F4ACF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164D6"/>
    <w:multiLevelType w:val="hybridMultilevel"/>
    <w:tmpl w:val="55F05A34"/>
    <w:lvl w:ilvl="0" w:tplc="3EDE29E8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1914A5"/>
    <w:multiLevelType w:val="multilevel"/>
    <w:tmpl w:val="FEB2B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BE1A51"/>
    <w:multiLevelType w:val="hybridMultilevel"/>
    <w:tmpl w:val="8A02D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6"/>
  </w:num>
  <w:num w:numId="5">
    <w:abstractNumId w:val="9"/>
  </w:num>
  <w:num w:numId="6">
    <w:abstractNumId w:val="13"/>
  </w:num>
  <w:num w:numId="7">
    <w:abstractNumId w:val="8"/>
  </w:num>
  <w:num w:numId="8">
    <w:abstractNumId w:val="7"/>
  </w:num>
  <w:num w:numId="9">
    <w:abstractNumId w:val="2"/>
  </w:num>
  <w:num w:numId="10">
    <w:abstractNumId w:val="12"/>
  </w:num>
  <w:num w:numId="11">
    <w:abstractNumId w:val="3"/>
  </w:num>
  <w:num w:numId="12">
    <w:abstractNumId w:val="4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366"/>
    <w:rsid w:val="00004294"/>
    <w:rsid w:val="000217F5"/>
    <w:rsid w:val="0003193E"/>
    <w:rsid w:val="00073E99"/>
    <w:rsid w:val="00074A40"/>
    <w:rsid w:val="000818A2"/>
    <w:rsid w:val="000E7558"/>
    <w:rsid w:val="001102A6"/>
    <w:rsid w:val="001E6838"/>
    <w:rsid w:val="001F17E6"/>
    <w:rsid w:val="00272AE2"/>
    <w:rsid w:val="00297D01"/>
    <w:rsid w:val="002D6CC6"/>
    <w:rsid w:val="003259B9"/>
    <w:rsid w:val="003630D9"/>
    <w:rsid w:val="003D5430"/>
    <w:rsid w:val="00407366"/>
    <w:rsid w:val="004374A3"/>
    <w:rsid w:val="004500F2"/>
    <w:rsid w:val="00517FB0"/>
    <w:rsid w:val="00555B5D"/>
    <w:rsid w:val="005A2959"/>
    <w:rsid w:val="0066284F"/>
    <w:rsid w:val="006730F2"/>
    <w:rsid w:val="007618EF"/>
    <w:rsid w:val="007910B2"/>
    <w:rsid w:val="008472D7"/>
    <w:rsid w:val="008A2786"/>
    <w:rsid w:val="008E638D"/>
    <w:rsid w:val="00915E01"/>
    <w:rsid w:val="00941651"/>
    <w:rsid w:val="00987485"/>
    <w:rsid w:val="009945CB"/>
    <w:rsid w:val="009B27B6"/>
    <w:rsid w:val="00A11768"/>
    <w:rsid w:val="00A64101"/>
    <w:rsid w:val="00A84FBF"/>
    <w:rsid w:val="00B13AFC"/>
    <w:rsid w:val="00B51215"/>
    <w:rsid w:val="00B54530"/>
    <w:rsid w:val="00BC43D1"/>
    <w:rsid w:val="00BF7BB4"/>
    <w:rsid w:val="00C479BA"/>
    <w:rsid w:val="00C67542"/>
    <w:rsid w:val="00C76A85"/>
    <w:rsid w:val="00CA7937"/>
    <w:rsid w:val="00CB0706"/>
    <w:rsid w:val="00CD2FB7"/>
    <w:rsid w:val="00CE73E0"/>
    <w:rsid w:val="00D546B5"/>
    <w:rsid w:val="00E01054"/>
    <w:rsid w:val="00E70CFD"/>
    <w:rsid w:val="00E85141"/>
    <w:rsid w:val="00F82C6D"/>
    <w:rsid w:val="00FE70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5715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5" w:uiPriority="9" w:qFormat="1"/>
  </w:latentStyles>
  <w:style w:type="paragraph" w:default="1" w:styleId="Normal">
    <w:name w:val="Normal"/>
    <w:qFormat/>
    <w:rsid w:val="00E72695"/>
    <w:rPr>
      <w:sz w:val="24"/>
      <w:szCs w:val="24"/>
      <w:lang w:val="en-US"/>
    </w:rPr>
  </w:style>
  <w:style w:type="paragraph" w:styleId="Heading5">
    <w:name w:val="heading 5"/>
    <w:basedOn w:val="Normal"/>
    <w:link w:val="Heading5Char"/>
    <w:uiPriority w:val="9"/>
    <w:qFormat/>
    <w:rsid w:val="005A2959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07366"/>
    <w:pPr>
      <w:ind w:left="720"/>
      <w:contextualSpacing/>
    </w:pPr>
  </w:style>
  <w:style w:type="paragraph" w:customStyle="1" w:styleId="Default">
    <w:name w:val="Default"/>
    <w:rsid w:val="000E7558"/>
    <w:pPr>
      <w:widowControl w:val="0"/>
      <w:autoSpaceDE w:val="0"/>
      <w:autoSpaceDN w:val="0"/>
      <w:adjustRightInd w:val="0"/>
    </w:pPr>
    <w:rPr>
      <w:rFonts w:ascii="Courier" w:eastAsiaTheme="minorEastAsia" w:hAnsi="Courier" w:cs="Courier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rsid w:val="00CA79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8A27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A2786"/>
    <w:rPr>
      <w:sz w:val="24"/>
      <w:szCs w:val="24"/>
      <w:lang w:val="en-US"/>
    </w:rPr>
  </w:style>
  <w:style w:type="paragraph" w:styleId="Footer">
    <w:name w:val="footer"/>
    <w:basedOn w:val="Normal"/>
    <w:link w:val="FooterChar"/>
    <w:rsid w:val="008A27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A2786"/>
    <w:rPr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A2959"/>
    <w:rPr>
      <w:rFonts w:ascii="Times" w:hAnsi="Times"/>
      <w:b/>
      <w:bCs/>
    </w:rPr>
  </w:style>
  <w:style w:type="paragraph" w:styleId="BalloonText">
    <w:name w:val="Balloon Text"/>
    <w:basedOn w:val="Normal"/>
    <w:link w:val="BalloonTextChar"/>
    <w:rsid w:val="00A84F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84FBF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5" w:uiPriority="9" w:qFormat="1"/>
  </w:latentStyles>
  <w:style w:type="paragraph" w:default="1" w:styleId="Normal">
    <w:name w:val="Normal"/>
    <w:qFormat/>
    <w:rsid w:val="00E72695"/>
    <w:rPr>
      <w:sz w:val="24"/>
      <w:szCs w:val="24"/>
      <w:lang w:val="en-US"/>
    </w:rPr>
  </w:style>
  <w:style w:type="paragraph" w:styleId="Heading5">
    <w:name w:val="heading 5"/>
    <w:basedOn w:val="Normal"/>
    <w:link w:val="Heading5Char"/>
    <w:uiPriority w:val="9"/>
    <w:qFormat/>
    <w:rsid w:val="005A2959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07366"/>
    <w:pPr>
      <w:ind w:left="720"/>
      <w:contextualSpacing/>
    </w:pPr>
  </w:style>
  <w:style w:type="paragraph" w:customStyle="1" w:styleId="Default">
    <w:name w:val="Default"/>
    <w:rsid w:val="000E7558"/>
    <w:pPr>
      <w:widowControl w:val="0"/>
      <w:autoSpaceDE w:val="0"/>
      <w:autoSpaceDN w:val="0"/>
      <w:adjustRightInd w:val="0"/>
    </w:pPr>
    <w:rPr>
      <w:rFonts w:ascii="Courier" w:eastAsiaTheme="minorEastAsia" w:hAnsi="Courier" w:cs="Courier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rsid w:val="00CA79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8A27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A2786"/>
    <w:rPr>
      <w:sz w:val="24"/>
      <w:szCs w:val="24"/>
      <w:lang w:val="en-US"/>
    </w:rPr>
  </w:style>
  <w:style w:type="paragraph" w:styleId="Footer">
    <w:name w:val="footer"/>
    <w:basedOn w:val="Normal"/>
    <w:link w:val="FooterChar"/>
    <w:rsid w:val="008A27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A2786"/>
    <w:rPr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A2959"/>
    <w:rPr>
      <w:rFonts w:ascii="Times" w:hAnsi="Times"/>
      <w:b/>
      <w:bCs/>
    </w:rPr>
  </w:style>
  <w:style w:type="paragraph" w:styleId="BalloonText">
    <w:name w:val="Balloon Text"/>
    <w:basedOn w:val="Normal"/>
    <w:link w:val="BalloonTextChar"/>
    <w:rsid w:val="00A84F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84FBF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tif"/><Relationship Id="rId10" Type="http://schemas.openxmlformats.org/officeDocument/2006/relationships/hyperlink" Target="http://www.nature.com/protocolexchange/protocols/18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1928</Words>
  <Characters>10990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Monash Staff</dc:creator>
  <cp:keywords/>
  <dc:description/>
  <cp:lastModifiedBy>Traude Beilharz</cp:lastModifiedBy>
  <cp:revision>6</cp:revision>
  <cp:lastPrinted>2014-01-06T05:55:00Z</cp:lastPrinted>
  <dcterms:created xsi:type="dcterms:W3CDTF">2014-05-27T05:46:00Z</dcterms:created>
  <dcterms:modified xsi:type="dcterms:W3CDTF">2015-02-02T22:16:00Z</dcterms:modified>
</cp:coreProperties>
</file>