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03" w:rsidRPr="009750B9" w:rsidRDefault="009750B9" w:rsidP="009750B9">
      <w:pPr>
        <w:spacing w:line="480" w:lineRule="auto"/>
        <w:rPr>
          <w:rFonts w:ascii="Arial" w:hAnsi="Arial" w:cs="Arial"/>
          <w:b/>
          <w:sz w:val="22"/>
        </w:rPr>
      </w:pPr>
      <w:proofErr w:type="gramStart"/>
      <w:r w:rsidRPr="009750B9">
        <w:rPr>
          <w:rFonts w:ascii="Arial" w:eastAsia="宋体" w:hAnsi="Arial" w:cs="Arial"/>
          <w:b/>
          <w:color w:val="000000"/>
          <w:kern w:val="0"/>
          <w:sz w:val="22"/>
        </w:rPr>
        <w:t>S</w:t>
      </w:r>
      <w:r w:rsidRPr="009750B9">
        <w:rPr>
          <w:rFonts w:ascii="Arial" w:hAnsi="Arial" w:cs="Arial"/>
          <w:b/>
          <w:color w:val="000000"/>
          <w:kern w:val="0"/>
          <w:sz w:val="22"/>
        </w:rPr>
        <w:t>upplemental</w:t>
      </w:r>
      <w:r w:rsidRPr="009750B9">
        <w:rPr>
          <w:rFonts w:ascii="Arial" w:eastAsia="宋体" w:hAnsi="Arial" w:cs="Arial"/>
          <w:b/>
          <w:color w:val="000000"/>
          <w:kern w:val="0"/>
          <w:sz w:val="22"/>
        </w:rPr>
        <w:t xml:space="preserve"> </w:t>
      </w:r>
      <w:r w:rsidR="00D1518B" w:rsidRPr="009750B9">
        <w:rPr>
          <w:rFonts w:ascii="Arial" w:hAnsi="Arial" w:cs="Arial"/>
          <w:b/>
          <w:sz w:val="22"/>
        </w:rPr>
        <w:t xml:space="preserve">Table </w:t>
      </w:r>
      <w:r w:rsidR="006210FB" w:rsidRPr="009750B9">
        <w:rPr>
          <w:rFonts w:ascii="Arial" w:hAnsi="Arial" w:cs="Arial"/>
          <w:b/>
          <w:sz w:val="22"/>
        </w:rPr>
        <w:t>S</w:t>
      </w:r>
      <w:r w:rsidR="006705B7" w:rsidRPr="009750B9">
        <w:rPr>
          <w:rFonts w:ascii="Arial" w:hAnsi="Arial" w:cs="Arial"/>
          <w:b/>
          <w:sz w:val="22"/>
        </w:rPr>
        <w:t>3</w:t>
      </w:r>
      <w:r w:rsidR="00D1518B" w:rsidRPr="009750B9">
        <w:rPr>
          <w:rFonts w:ascii="Arial" w:hAnsi="Arial" w:cs="Arial"/>
          <w:b/>
          <w:sz w:val="22"/>
        </w:rPr>
        <w:t>.</w:t>
      </w:r>
      <w:proofErr w:type="gramEnd"/>
      <w:r w:rsidR="00D1518B" w:rsidRPr="009750B9">
        <w:rPr>
          <w:rFonts w:ascii="Arial" w:hAnsi="Arial" w:cs="Arial"/>
          <w:b/>
          <w:sz w:val="22"/>
        </w:rPr>
        <w:t xml:space="preserve"> </w:t>
      </w:r>
      <w:proofErr w:type="gramStart"/>
      <w:r w:rsidR="00D1518B" w:rsidRPr="009750B9">
        <w:rPr>
          <w:rFonts w:ascii="Arial" w:hAnsi="Arial" w:cs="Arial"/>
          <w:b/>
          <w:sz w:val="22"/>
        </w:rPr>
        <w:t xml:space="preserve">Over-represented motifs upstream of RP and </w:t>
      </w:r>
      <w:r w:rsidR="006F3247" w:rsidRPr="009750B9">
        <w:rPr>
          <w:rFonts w:ascii="Arial" w:hAnsi="Arial" w:cs="Arial"/>
          <w:b/>
          <w:sz w:val="22"/>
        </w:rPr>
        <w:t xml:space="preserve">box C/D </w:t>
      </w:r>
      <w:proofErr w:type="spellStart"/>
      <w:r w:rsidR="00D1518B" w:rsidRPr="009750B9">
        <w:rPr>
          <w:rFonts w:ascii="Arial" w:hAnsi="Arial" w:cs="Arial"/>
          <w:b/>
          <w:sz w:val="22"/>
        </w:rPr>
        <w:t>snoRNA</w:t>
      </w:r>
      <w:proofErr w:type="spellEnd"/>
      <w:r w:rsidR="00D1518B" w:rsidRPr="009750B9">
        <w:rPr>
          <w:rFonts w:ascii="Arial" w:hAnsi="Arial" w:cs="Arial"/>
          <w:b/>
          <w:sz w:val="22"/>
        </w:rPr>
        <w:t xml:space="preserve"> genes.</w:t>
      </w:r>
      <w:proofErr w:type="gramEnd"/>
    </w:p>
    <w:p w:rsidR="00601C19" w:rsidRDefault="00601C19">
      <w:pPr>
        <w:rPr>
          <w:rFonts w:ascii="Times New Roman" w:hAnsi="Times New Roman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91"/>
        <w:gridCol w:w="2684"/>
        <w:gridCol w:w="1091"/>
        <w:gridCol w:w="1091"/>
        <w:gridCol w:w="2565"/>
      </w:tblGrid>
      <w:tr w:rsidR="00E53E26" w:rsidRPr="00E53E26" w:rsidTr="00E53E26">
        <w:trPr>
          <w:trHeight w:val="300"/>
        </w:trPr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Species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Motif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RP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snoRNA</w:t>
            </w:r>
            <w:proofErr w:type="spellEnd"/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Annotation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Y.lip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52973DAB" wp14:editId="0F25AD0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1619250" cy="542925"/>
                  <wp:effectExtent l="0" t="0" r="0" b="0"/>
                  <wp:wrapNone/>
                  <wp:docPr id="110" name="图片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60.47%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F364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</w:t>
            </w:r>
            <w:r w:rsidR="00F364F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 N1 in Fig. 4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336AB7B6" wp14:editId="20168B6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109" name="图片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67.44%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</w:t>
            </w:r>
            <w:r w:rsidR="00F364F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 N2 in Fig. 4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9504" behindDoc="0" locked="0" layoutInCell="1" allowOverlap="1" wp14:anchorId="1BED9594" wp14:editId="04900EF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108" name="图片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55.81%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37.50%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TYE7/CBF1/ARG81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Z.rou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5408" behindDoc="0" locked="0" layoutInCell="1" allowOverlap="1" wp14:anchorId="0FDA536C" wp14:editId="45BF170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106" name="图片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STB3/SUM1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6432" behindDoc="0" locked="0" layoutInCell="1" allowOverlap="1" wp14:anchorId="38815FA6" wp14:editId="563F37E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105" name="图片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94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DOT6/TOD6/DAL80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C.alb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3600" behindDoc="0" locked="0" layoutInCell="1" allowOverlap="1" wp14:anchorId="6A3553D2" wp14:editId="1ADD9AD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104" name="图片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78.79%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TBF1/RPH1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5648" behindDoc="0" locked="0" layoutInCell="1" allowOverlap="1" wp14:anchorId="318A4383" wp14:editId="204CBB3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103" name="图片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72.73%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SFP1/SUM1/AZF1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6672" behindDoc="0" locked="0" layoutInCell="1" allowOverlap="1" wp14:anchorId="2531FC58" wp14:editId="09AA862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102" name="图片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71.21%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AZF1/SFL1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7696" behindDoc="0" locked="0" layoutInCell="1" allowOverlap="1" wp14:anchorId="0FDD2B76" wp14:editId="32D907D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33400"/>
                  <wp:effectExtent l="0" t="0" r="0" b="0"/>
                  <wp:wrapNone/>
                  <wp:docPr id="101" name="图片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8720" behindDoc="0" locked="0" layoutInCell="1" allowOverlap="1" wp14:anchorId="437B35EF" wp14:editId="68D0F52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100" name="图片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65.15%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9744" behindDoc="0" locked="0" layoutInCell="1" allowOverlap="1" wp14:anchorId="3793C196" wp14:editId="3A766AA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9" name="图片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63.64%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46.67%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80768" behindDoc="0" locked="0" layoutInCell="1" allowOverlap="1" wp14:anchorId="61ADAD39" wp14:editId="5EDB572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33400"/>
                  <wp:effectExtent l="0" t="0" r="0" b="0"/>
                  <wp:wrapNone/>
                  <wp:docPr id="98" name="图片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56.06%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60.00%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SFP1/SUM1/STB3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4624" behindDoc="0" locked="0" layoutInCell="1" allowOverlap="1" wp14:anchorId="42DB7197" wp14:editId="77A1985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97" name="图片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53.03%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AZF1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D.han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75A83202" wp14:editId="5093725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6" name="图片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33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STB3/SUM1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2576" behindDoc="0" locked="0" layoutInCell="1" allowOverlap="1" wp14:anchorId="2D72A4EB" wp14:editId="222D9AD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5" name="图片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TBF1/RPH1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S.jap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08372D74" wp14:editId="47D766C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4" name="图片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54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07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Homol</w:t>
            </w:r>
            <w:proofErr w:type="spellEnd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-D box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S.pom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170C0D5C" wp14:editId="446937F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3" name="图片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3C77BE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</w:t>
            </w:r>
            <w:r w:rsidR="00E53E26"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  <w:r w:rsidR="00E53E26"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Homol</w:t>
            </w:r>
            <w:proofErr w:type="spellEnd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-D box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S.cry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5B30E702" wp14:editId="7E1B2C9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42925"/>
                  <wp:effectExtent l="0" t="0" r="0" b="0"/>
                  <wp:wrapNone/>
                  <wp:docPr id="92" name="图片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Homol</w:t>
            </w:r>
            <w:proofErr w:type="spellEnd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-D box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363650D1" wp14:editId="5CC738B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1619250" cy="533400"/>
                  <wp:effectExtent l="0" t="0" r="0" b="0"/>
                  <wp:wrapNone/>
                  <wp:docPr id="91" name="图片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53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3C77BE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65</w:t>
            </w:r>
            <w:r w:rsidR="00E53E26"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53E26"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FKH2/FKH1/HCM1 binding sites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S.oct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3236DEA3" wp14:editId="7E07ECF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90" name="图片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Homol</w:t>
            </w:r>
            <w:proofErr w:type="spellEnd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-D box</w:t>
            </w:r>
          </w:p>
        </w:tc>
      </w:tr>
      <w:tr w:rsidR="00E53E26" w:rsidRPr="00E53E26" w:rsidTr="00E53E26">
        <w:trPr>
          <w:trHeight w:val="945"/>
        </w:trPr>
        <w:tc>
          <w:tcPr>
            <w:tcW w:w="64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E53E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 wp14:anchorId="65148789" wp14:editId="5FA0849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619250" cy="542925"/>
                  <wp:effectExtent l="0" t="0" r="0" b="0"/>
                  <wp:wrapNone/>
                  <wp:docPr id="89" name="图片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54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E26" w:rsidRPr="00E53E26" w:rsidRDefault="00E53E26" w:rsidP="003C77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C77B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</w:t>
            </w:r>
            <w:bookmarkStart w:id="0" w:name="_GoBack"/>
            <w:bookmarkEnd w:id="0"/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26" w:rsidRPr="00E53E26" w:rsidRDefault="00E53E26" w:rsidP="00E53E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3E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Putative FKH2/FKH1/HCM1 binding sites</w:t>
            </w:r>
          </w:p>
        </w:tc>
      </w:tr>
    </w:tbl>
    <w:p w:rsidR="00601C19" w:rsidRPr="009750B9" w:rsidRDefault="00205EA3" w:rsidP="009750B9">
      <w:pPr>
        <w:spacing w:line="480" w:lineRule="auto"/>
        <w:rPr>
          <w:rFonts w:ascii="Arial" w:hAnsi="Arial" w:cs="Arial"/>
          <w:sz w:val="22"/>
        </w:rPr>
      </w:pPr>
      <w:r w:rsidRPr="009750B9">
        <w:rPr>
          <w:rFonts w:ascii="Arial" w:hAnsi="Arial" w:cs="Arial"/>
          <w:sz w:val="22"/>
        </w:rPr>
        <w:t xml:space="preserve">The percentages of RP genes and </w:t>
      </w:r>
      <w:proofErr w:type="spellStart"/>
      <w:r w:rsidRPr="009750B9">
        <w:rPr>
          <w:rFonts w:ascii="Arial" w:hAnsi="Arial" w:cs="Arial"/>
          <w:sz w:val="22"/>
        </w:rPr>
        <w:t>snoRNA</w:t>
      </w:r>
      <w:proofErr w:type="spellEnd"/>
      <w:r w:rsidRPr="009750B9">
        <w:rPr>
          <w:rFonts w:ascii="Arial" w:hAnsi="Arial" w:cs="Arial"/>
          <w:sz w:val="22"/>
        </w:rPr>
        <w:t xml:space="preserve"> genes </w:t>
      </w:r>
      <w:r w:rsidR="00676B7B" w:rsidRPr="009750B9">
        <w:rPr>
          <w:rFonts w:ascii="Arial" w:hAnsi="Arial" w:cs="Arial"/>
          <w:sz w:val="22"/>
        </w:rPr>
        <w:t xml:space="preserve">containing motifs are listed in </w:t>
      </w:r>
      <w:r w:rsidR="002D709E" w:rsidRPr="009750B9">
        <w:rPr>
          <w:rFonts w:ascii="Arial" w:hAnsi="Arial" w:cs="Arial"/>
          <w:sz w:val="22"/>
        </w:rPr>
        <w:t>column</w:t>
      </w:r>
      <w:r w:rsidR="00572801" w:rsidRPr="009750B9">
        <w:rPr>
          <w:rFonts w:ascii="Arial" w:hAnsi="Arial" w:cs="Arial"/>
          <w:sz w:val="22"/>
        </w:rPr>
        <w:t>s</w:t>
      </w:r>
      <w:r w:rsidR="002D709E" w:rsidRPr="009750B9">
        <w:rPr>
          <w:rFonts w:ascii="Arial" w:hAnsi="Arial" w:cs="Arial"/>
          <w:sz w:val="22"/>
        </w:rPr>
        <w:t xml:space="preserve"> </w:t>
      </w:r>
      <w:r w:rsidR="00676B7B" w:rsidRPr="009750B9">
        <w:rPr>
          <w:rFonts w:ascii="Arial" w:hAnsi="Arial" w:cs="Arial"/>
          <w:sz w:val="22"/>
        </w:rPr>
        <w:t xml:space="preserve">RP and </w:t>
      </w:r>
      <w:proofErr w:type="spellStart"/>
      <w:r w:rsidR="00676B7B" w:rsidRPr="009750B9">
        <w:rPr>
          <w:rFonts w:ascii="Arial" w:hAnsi="Arial" w:cs="Arial"/>
          <w:sz w:val="22"/>
        </w:rPr>
        <w:t>snoRNA</w:t>
      </w:r>
      <w:proofErr w:type="spellEnd"/>
      <w:r w:rsidR="00676B7B" w:rsidRPr="009750B9">
        <w:rPr>
          <w:rFonts w:ascii="Arial" w:hAnsi="Arial" w:cs="Arial"/>
          <w:sz w:val="22"/>
        </w:rPr>
        <w:t>, respectively.</w:t>
      </w:r>
    </w:p>
    <w:sectPr w:rsidR="00601C19" w:rsidRPr="0097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96" w:rsidRDefault="00D85196" w:rsidP="00015A17">
      <w:r>
        <w:separator/>
      </w:r>
    </w:p>
  </w:endnote>
  <w:endnote w:type="continuationSeparator" w:id="0">
    <w:p w:rsidR="00D85196" w:rsidRDefault="00D85196" w:rsidP="0001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96" w:rsidRDefault="00D85196" w:rsidP="00015A17">
      <w:r>
        <w:separator/>
      </w:r>
    </w:p>
  </w:footnote>
  <w:footnote w:type="continuationSeparator" w:id="0">
    <w:p w:rsidR="00D85196" w:rsidRDefault="00D85196" w:rsidP="0001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0B"/>
    <w:rsid w:val="00015A17"/>
    <w:rsid w:val="000179C9"/>
    <w:rsid w:val="00021D8A"/>
    <w:rsid w:val="00024407"/>
    <w:rsid w:val="0002464F"/>
    <w:rsid w:val="00030993"/>
    <w:rsid w:val="00035C95"/>
    <w:rsid w:val="00063EFB"/>
    <w:rsid w:val="00091428"/>
    <w:rsid w:val="000965E7"/>
    <w:rsid w:val="000B6555"/>
    <w:rsid w:val="000D0048"/>
    <w:rsid w:val="000F5DD3"/>
    <w:rsid w:val="0013410B"/>
    <w:rsid w:val="00142009"/>
    <w:rsid w:val="00142497"/>
    <w:rsid w:val="0018546E"/>
    <w:rsid w:val="00192924"/>
    <w:rsid w:val="001A029F"/>
    <w:rsid w:val="001B1C5C"/>
    <w:rsid w:val="001C0AB6"/>
    <w:rsid w:val="001D6B1D"/>
    <w:rsid w:val="001E7724"/>
    <w:rsid w:val="001F0DB4"/>
    <w:rsid w:val="00205EA3"/>
    <w:rsid w:val="0021766A"/>
    <w:rsid w:val="00241911"/>
    <w:rsid w:val="00261641"/>
    <w:rsid w:val="002639D8"/>
    <w:rsid w:val="00273EC7"/>
    <w:rsid w:val="00275296"/>
    <w:rsid w:val="002C29EE"/>
    <w:rsid w:val="002D709E"/>
    <w:rsid w:val="002E2994"/>
    <w:rsid w:val="002F0588"/>
    <w:rsid w:val="0032280F"/>
    <w:rsid w:val="00351304"/>
    <w:rsid w:val="003651E8"/>
    <w:rsid w:val="00392719"/>
    <w:rsid w:val="003A3CC6"/>
    <w:rsid w:val="003A5288"/>
    <w:rsid w:val="003B615D"/>
    <w:rsid w:val="003C77BE"/>
    <w:rsid w:val="003E4BA2"/>
    <w:rsid w:val="00414AA5"/>
    <w:rsid w:val="00422ABB"/>
    <w:rsid w:val="00442452"/>
    <w:rsid w:val="004644BA"/>
    <w:rsid w:val="004662F3"/>
    <w:rsid w:val="004679D8"/>
    <w:rsid w:val="00477045"/>
    <w:rsid w:val="004A0A7D"/>
    <w:rsid w:val="004A16D6"/>
    <w:rsid w:val="004A6650"/>
    <w:rsid w:val="004B7DB0"/>
    <w:rsid w:val="004D008E"/>
    <w:rsid w:val="004D71E6"/>
    <w:rsid w:val="004E124A"/>
    <w:rsid w:val="004F3765"/>
    <w:rsid w:val="00500F4A"/>
    <w:rsid w:val="005051B4"/>
    <w:rsid w:val="0051275D"/>
    <w:rsid w:val="0051645E"/>
    <w:rsid w:val="0051762E"/>
    <w:rsid w:val="00524170"/>
    <w:rsid w:val="00526B1D"/>
    <w:rsid w:val="005509E3"/>
    <w:rsid w:val="00567336"/>
    <w:rsid w:val="00572801"/>
    <w:rsid w:val="0057302D"/>
    <w:rsid w:val="00575200"/>
    <w:rsid w:val="0059254E"/>
    <w:rsid w:val="005D7243"/>
    <w:rsid w:val="006019FF"/>
    <w:rsid w:val="00601C19"/>
    <w:rsid w:val="00616A6F"/>
    <w:rsid w:val="006210FB"/>
    <w:rsid w:val="00627D81"/>
    <w:rsid w:val="006506EC"/>
    <w:rsid w:val="00650E50"/>
    <w:rsid w:val="00653C52"/>
    <w:rsid w:val="006705B7"/>
    <w:rsid w:val="00676B7B"/>
    <w:rsid w:val="006A543B"/>
    <w:rsid w:val="006B14B0"/>
    <w:rsid w:val="006B4C1F"/>
    <w:rsid w:val="006D5763"/>
    <w:rsid w:val="006F3247"/>
    <w:rsid w:val="00702B1D"/>
    <w:rsid w:val="00732D74"/>
    <w:rsid w:val="00740CFC"/>
    <w:rsid w:val="0075441B"/>
    <w:rsid w:val="0075490A"/>
    <w:rsid w:val="00763745"/>
    <w:rsid w:val="007B2688"/>
    <w:rsid w:val="007C2A31"/>
    <w:rsid w:val="007E6342"/>
    <w:rsid w:val="007F7B01"/>
    <w:rsid w:val="00822327"/>
    <w:rsid w:val="00827C69"/>
    <w:rsid w:val="00840786"/>
    <w:rsid w:val="008418B0"/>
    <w:rsid w:val="008617DF"/>
    <w:rsid w:val="00866946"/>
    <w:rsid w:val="00880BA9"/>
    <w:rsid w:val="00881220"/>
    <w:rsid w:val="008A0F2D"/>
    <w:rsid w:val="008B20FF"/>
    <w:rsid w:val="008F7A4E"/>
    <w:rsid w:val="00930720"/>
    <w:rsid w:val="00930CC3"/>
    <w:rsid w:val="00936A94"/>
    <w:rsid w:val="009468FB"/>
    <w:rsid w:val="009659CE"/>
    <w:rsid w:val="00972AFA"/>
    <w:rsid w:val="00973800"/>
    <w:rsid w:val="009750B9"/>
    <w:rsid w:val="0098037D"/>
    <w:rsid w:val="00983470"/>
    <w:rsid w:val="009E011E"/>
    <w:rsid w:val="009E44D4"/>
    <w:rsid w:val="009E634B"/>
    <w:rsid w:val="009E7A6D"/>
    <w:rsid w:val="009F0CE8"/>
    <w:rsid w:val="009F6916"/>
    <w:rsid w:val="00A01FB8"/>
    <w:rsid w:val="00A034BE"/>
    <w:rsid w:val="00A04D6F"/>
    <w:rsid w:val="00A3625B"/>
    <w:rsid w:val="00A51845"/>
    <w:rsid w:val="00A51EFD"/>
    <w:rsid w:val="00A64B40"/>
    <w:rsid w:val="00A74E3A"/>
    <w:rsid w:val="00A81A6A"/>
    <w:rsid w:val="00A82E81"/>
    <w:rsid w:val="00AA2FF2"/>
    <w:rsid w:val="00AB2B17"/>
    <w:rsid w:val="00AB6FEB"/>
    <w:rsid w:val="00AD6230"/>
    <w:rsid w:val="00AF238C"/>
    <w:rsid w:val="00B00DB3"/>
    <w:rsid w:val="00B2267C"/>
    <w:rsid w:val="00B36869"/>
    <w:rsid w:val="00B47E25"/>
    <w:rsid w:val="00B538AE"/>
    <w:rsid w:val="00B73830"/>
    <w:rsid w:val="00B77ED7"/>
    <w:rsid w:val="00B846F8"/>
    <w:rsid w:val="00BA58BF"/>
    <w:rsid w:val="00BC6967"/>
    <w:rsid w:val="00BD1ADF"/>
    <w:rsid w:val="00BD44FD"/>
    <w:rsid w:val="00BD6418"/>
    <w:rsid w:val="00BD64A0"/>
    <w:rsid w:val="00BE310B"/>
    <w:rsid w:val="00BE560D"/>
    <w:rsid w:val="00BE6F5E"/>
    <w:rsid w:val="00BF6972"/>
    <w:rsid w:val="00C17805"/>
    <w:rsid w:val="00C25792"/>
    <w:rsid w:val="00C7365E"/>
    <w:rsid w:val="00CB3434"/>
    <w:rsid w:val="00CB60BF"/>
    <w:rsid w:val="00CB6F73"/>
    <w:rsid w:val="00CF6719"/>
    <w:rsid w:val="00CF679B"/>
    <w:rsid w:val="00D001C2"/>
    <w:rsid w:val="00D02267"/>
    <w:rsid w:val="00D0286B"/>
    <w:rsid w:val="00D1518B"/>
    <w:rsid w:val="00D51CCA"/>
    <w:rsid w:val="00D57586"/>
    <w:rsid w:val="00D8286C"/>
    <w:rsid w:val="00D85196"/>
    <w:rsid w:val="00DA0949"/>
    <w:rsid w:val="00DA3DBB"/>
    <w:rsid w:val="00DC6BEE"/>
    <w:rsid w:val="00DE0D5D"/>
    <w:rsid w:val="00DE67EE"/>
    <w:rsid w:val="00E042C3"/>
    <w:rsid w:val="00E221F5"/>
    <w:rsid w:val="00E245D3"/>
    <w:rsid w:val="00E36E3A"/>
    <w:rsid w:val="00E372EB"/>
    <w:rsid w:val="00E46903"/>
    <w:rsid w:val="00E53E26"/>
    <w:rsid w:val="00E541D4"/>
    <w:rsid w:val="00E7729D"/>
    <w:rsid w:val="00E975CD"/>
    <w:rsid w:val="00ED0A98"/>
    <w:rsid w:val="00EE1190"/>
    <w:rsid w:val="00EF3DC1"/>
    <w:rsid w:val="00F0239C"/>
    <w:rsid w:val="00F1241E"/>
    <w:rsid w:val="00F24F4E"/>
    <w:rsid w:val="00F27F6F"/>
    <w:rsid w:val="00F30A73"/>
    <w:rsid w:val="00F364F2"/>
    <w:rsid w:val="00F52F26"/>
    <w:rsid w:val="00F81CA4"/>
    <w:rsid w:val="00F83F98"/>
    <w:rsid w:val="00F93DD2"/>
    <w:rsid w:val="00FA04F0"/>
    <w:rsid w:val="00FB1B48"/>
    <w:rsid w:val="00FE58F9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A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7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7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A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7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7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ZhendongShaw</dc:creator>
  <cp:lastModifiedBy>ZhendongXiao</cp:lastModifiedBy>
  <cp:revision>2</cp:revision>
  <dcterms:created xsi:type="dcterms:W3CDTF">2014-04-16T02:09:00Z</dcterms:created>
  <dcterms:modified xsi:type="dcterms:W3CDTF">2014-04-16T02:09:00Z</dcterms:modified>
</cp:coreProperties>
</file>