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87" w:rsidRPr="007975CA" w:rsidRDefault="00FB1187" w:rsidP="00FB1187">
      <w:pPr>
        <w:spacing w:line="480" w:lineRule="auto"/>
        <w:jc w:val="both"/>
        <w:rPr>
          <w:rFonts w:ascii="Times" w:hAnsi="Times"/>
          <w:b/>
          <w:color w:val="000000"/>
          <w:sz w:val="22"/>
        </w:rPr>
      </w:pPr>
      <w:r w:rsidRPr="007975CA">
        <w:rPr>
          <w:rFonts w:ascii="Times" w:hAnsi="Times"/>
          <w:b/>
          <w:color w:val="000000"/>
          <w:sz w:val="22"/>
        </w:rPr>
        <w:t>Table S1: List of animal genomes used in the study.</w:t>
      </w:r>
    </w:p>
    <w:p w:rsidR="00FB1187" w:rsidRPr="007975CA" w:rsidRDefault="00FB1187" w:rsidP="00FB1187">
      <w:pPr>
        <w:rPr>
          <w:rFonts w:ascii="Times" w:hAnsi="Times"/>
          <w:color w:val="000000"/>
          <w:sz w:val="22"/>
        </w:rPr>
      </w:pPr>
    </w:p>
    <w:tbl>
      <w:tblPr>
        <w:tblStyle w:val="TableGrid"/>
        <w:tblW w:w="9322" w:type="dxa"/>
        <w:tblLook w:val="00BF"/>
      </w:tblPr>
      <w:tblGrid>
        <w:gridCol w:w="1842"/>
        <w:gridCol w:w="2094"/>
        <w:gridCol w:w="1275"/>
        <w:gridCol w:w="4111"/>
      </w:tblGrid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b/>
                <w:color w:val="000000"/>
                <w:sz w:val="22"/>
              </w:rPr>
            </w:pPr>
            <w:r>
              <w:rPr>
                <w:rFonts w:ascii="Times" w:hAnsi="Times"/>
                <w:b/>
                <w:color w:val="000000"/>
                <w:sz w:val="22"/>
              </w:rPr>
              <w:t>Taxon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b/>
                <w:color w:val="000000"/>
                <w:sz w:val="22"/>
              </w:rPr>
            </w:pPr>
            <w:r w:rsidRPr="007975CA">
              <w:rPr>
                <w:rFonts w:ascii="Times" w:hAnsi="Times"/>
                <w:b/>
                <w:color w:val="000000"/>
                <w:sz w:val="22"/>
              </w:rPr>
              <w:t>Species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b/>
                <w:color w:val="000000"/>
                <w:sz w:val="22"/>
              </w:rPr>
            </w:pPr>
            <w:r w:rsidRPr="007975CA">
              <w:rPr>
                <w:rFonts w:ascii="Times" w:hAnsi="Times"/>
                <w:b/>
                <w:color w:val="000000"/>
                <w:sz w:val="22"/>
              </w:rPr>
              <w:t>Source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b/>
                <w:color w:val="000000"/>
                <w:sz w:val="22"/>
              </w:rPr>
            </w:pPr>
            <w:r w:rsidRPr="007975CA">
              <w:rPr>
                <w:rFonts w:ascii="Times" w:hAnsi="Times"/>
                <w:b/>
                <w:color w:val="000000"/>
                <w:sz w:val="22"/>
              </w:rPr>
              <w:t>Release</w:t>
            </w:r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melanogaster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r5.40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sechellia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simulans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yakuba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erecta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ananssae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willistoni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pseudoobscura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r2.23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Sophophora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persimilis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Drosophila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mojavensis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Drosophila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virilis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r1.2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Drosophila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Drosophila grimshawi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Flybase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r1.3</w:t>
            </w:r>
            <w:proofErr w:type="gramEnd"/>
          </w:p>
        </w:tc>
      </w:tr>
      <w:tr w:rsidR="00CB0562" w:rsidRPr="007975CA"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Nematocerca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Aaedes aegypti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Vectorbase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Liverpool strain genomic supercontig sequences, AaegL1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Nematocerca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Anopheles gambiae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Vectorbase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PEST strain chromosome arm sequences, AgamP3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Lepidoptera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Bombix mori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SilkDB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scaffolds</w:t>
            </w:r>
            <w:proofErr w:type="gramEnd"/>
            <w:r w:rsidRPr="007975CA">
              <w:rPr>
                <w:rFonts w:ascii="Times" w:hAnsi="Times"/>
                <w:color w:val="000000"/>
                <w:sz w:val="16"/>
              </w:rPr>
              <w:t xml:space="preserve"> v2.0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Coleoptera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Tribolium castaneum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NCBI genomes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Tcas_3.0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Hymenoptera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Apis mellifera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NCBI genomes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Amel_4.5 chromosome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Hymenoptera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Nasonia vitripennis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NCBI genomes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Nvit_1.0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Hemiptera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Acyrthosiphon pisum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NCBI genomes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Acyr_2.0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Crustacea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Daphnia pulex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JGI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v1.0</w:t>
            </w:r>
            <w:proofErr w:type="gramEnd"/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Myriapoda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Strigamia maritima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NCBI genomes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Smar_1.0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Chelicerata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Ixodes scapularis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Vectorbase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Wikel strain genomic supercontig sequences, IscaW1</w:t>
            </w:r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Nematoda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Caenorhabditis elegans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UCSD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ce10</w:t>
            </w:r>
            <w:proofErr w:type="gramEnd"/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Lophotrohozoa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Capitella teleta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JGI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v1.0</w:t>
            </w:r>
            <w:proofErr w:type="gramEnd"/>
          </w:p>
        </w:tc>
      </w:tr>
      <w:tr w:rsidR="00CB0562" w:rsidRPr="007975CA">
        <w:tblPrEx>
          <w:tblLook w:val="04A0"/>
        </w:tblPrEx>
        <w:trPr>
          <w:trHeight w:val="170"/>
        </w:trPr>
        <w:tc>
          <w:tcPr>
            <w:tcW w:w="1842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Chemichordata</w:t>
            </w:r>
          </w:p>
        </w:tc>
        <w:tc>
          <w:tcPr>
            <w:tcW w:w="2094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 w:rsidRPr="007975CA">
              <w:rPr>
                <w:rFonts w:ascii="Times" w:hAnsi="Times"/>
                <w:i/>
                <w:iCs/>
                <w:color w:val="000000"/>
                <w:sz w:val="16"/>
              </w:rPr>
              <w:t>Branchiostoma floridae</w:t>
            </w:r>
          </w:p>
        </w:tc>
        <w:tc>
          <w:tcPr>
            <w:tcW w:w="1275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r w:rsidRPr="007975CA">
              <w:rPr>
                <w:rFonts w:ascii="Times" w:hAnsi="Times"/>
                <w:color w:val="000000"/>
                <w:sz w:val="16"/>
              </w:rPr>
              <w:t>JGI</w:t>
            </w:r>
          </w:p>
        </w:tc>
        <w:tc>
          <w:tcPr>
            <w:tcW w:w="4111" w:type="dxa"/>
            <w:vAlign w:val="bottom"/>
          </w:tcPr>
          <w:p w:rsidR="00CB0562" w:rsidRPr="007975CA" w:rsidRDefault="00CB0562" w:rsidP="00B20C2A">
            <w:pPr>
              <w:rPr>
                <w:rFonts w:ascii="Times" w:hAnsi="Times"/>
                <w:color w:val="000000"/>
                <w:sz w:val="16"/>
              </w:rPr>
            </w:pPr>
            <w:proofErr w:type="gramStart"/>
            <w:r w:rsidRPr="007975CA">
              <w:rPr>
                <w:rFonts w:ascii="Times" w:hAnsi="Times"/>
                <w:color w:val="000000"/>
                <w:sz w:val="16"/>
              </w:rPr>
              <w:t>v1.0</w:t>
            </w:r>
            <w:proofErr w:type="gramEnd"/>
          </w:p>
        </w:tc>
      </w:tr>
      <w:tr w:rsidR="00BC1A8C" w:rsidRPr="007975CA" w:rsidTr="00BC1A8C">
        <w:tblPrEx>
          <w:tblLook w:val="04A0"/>
        </w:tblPrEx>
        <w:trPr>
          <w:trHeight w:val="170"/>
        </w:trPr>
        <w:tc>
          <w:tcPr>
            <w:tcW w:w="1842" w:type="dxa"/>
          </w:tcPr>
          <w:p w:rsidR="00BC1A8C" w:rsidRPr="007975CA" w:rsidRDefault="00BC1A8C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Chordata</w:t>
            </w:r>
          </w:p>
        </w:tc>
        <w:tc>
          <w:tcPr>
            <w:tcW w:w="2094" w:type="dxa"/>
          </w:tcPr>
          <w:p w:rsidR="00BC1A8C" w:rsidRPr="007975CA" w:rsidRDefault="00BC1A8C" w:rsidP="00B20C2A">
            <w:pPr>
              <w:rPr>
                <w:rFonts w:ascii="Times" w:hAnsi="Times"/>
                <w:i/>
                <w:iCs/>
                <w:color w:val="000000"/>
                <w:sz w:val="16"/>
              </w:rPr>
            </w:pPr>
            <w:r>
              <w:rPr>
                <w:rFonts w:ascii="Times" w:hAnsi="Times"/>
                <w:i/>
                <w:iCs/>
                <w:color w:val="000000"/>
                <w:sz w:val="16"/>
              </w:rPr>
              <w:t>Mus musculus</w:t>
            </w:r>
          </w:p>
        </w:tc>
        <w:tc>
          <w:tcPr>
            <w:tcW w:w="1275" w:type="dxa"/>
          </w:tcPr>
          <w:p w:rsidR="00BC1A8C" w:rsidRPr="00CB0562" w:rsidRDefault="00BC1A8C" w:rsidP="00BC1A8C">
            <w:pPr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Ensembl</w:t>
            </w:r>
          </w:p>
        </w:tc>
        <w:tc>
          <w:tcPr>
            <w:tcW w:w="4111" w:type="dxa"/>
          </w:tcPr>
          <w:p w:rsidR="00BC1A8C" w:rsidRPr="00CB0562" w:rsidRDefault="00BC1A8C" w:rsidP="00A303DC">
            <w:pPr>
              <w:rPr>
                <w:rFonts w:ascii="Times" w:hAnsi="Times"/>
                <w:color w:val="000000"/>
                <w:sz w:val="16"/>
              </w:rPr>
            </w:pPr>
            <w:r w:rsidRPr="00BC1A8C">
              <w:rPr>
                <w:rFonts w:ascii="Times" w:hAnsi="Times"/>
                <w:color w:val="000000"/>
                <w:sz w:val="16"/>
              </w:rPr>
              <w:t>NCBIM37</w:t>
            </w:r>
          </w:p>
        </w:tc>
      </w:tr>
    </w:tbl>
    <w:p w:rsidR="00FB1187" w:rsidRPr="007975CA" w:rsidRDefault="00FB1187" w:rsidP="00FB1187">
      <w:pPr>
        <w:spacing w:line="480" w:lineRule="auto"/>
        <w:rPr>
          <w:rFonts w:ascii="Times" w:hAnsi="Times"/>
          <w:b/>
          <w:color w:val="000000"/>
          <w:sz w:val="22"/>
        </w:rPr>
      </w:pPr>
    </w:p>
    <w:p w:rsidR="00DF2B72" w:rsidRPr="007975CA" w:rsidRDefault="00BC1A8C" w:rsidP="00FB1187">
      <w:pPr>
        <w:rPr>
          <w:rFonts w:ascii="Times" w:hAnsi="Times"/>
        </w:rPr>
      </w:pPr>
    </w:p>
    <w:sectPr w:rsidR="00DF2B72" w:rsidRPr="007975CA" w:rsidSect="00E667A2">
      <w:pgSz w:w="11900" w:h="16840"/>
      <w:pgMar w:top="1440" w:right="1797" w:bottom="1440" w:left="1797" w:header="709" w:footer="709" w:gutter="0"/>
      <w:cols w:space="708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B1187"/>
    <w:rsid w:val="000B1671"/>
    <w:rsid w:val="00222868"/>
    <w:rsid w:val="00237CD7"/>
    <w:rsid w:val="00325312"/>
    <w:rsid w:val="00382427"/>
    <w:rsid w:val="007975CA"/>
    <w:rsid w:val="00A303DC"/>
    <w:rsid w:val="00BC1A8C"/>
    <w:rsid w:val="00CB0562"/>
    <w:rsid w:val="00EE1E70"/>
    <w:rsid w:val="00FB118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B1187"/>
    <w:rPr>
      <w:rFonts w:eastAsiaTheme="minorEastAsia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B1187"/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1204</Characters>
  <Application>Microsoft Macintosh Word</Application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Ninova</dc:creator>
  <cp:keywords/>
  <cp:lastModifiedBy>Maria Ninova</cp:lastModifiedBy>
  <cp:revision>7</cp:revision>
  <dcterms:created xsi:type="dcterms:W3CDTF">2013-05-02T12:04:00Z</dcterms:created>
  <dcterms:modified xsi:type="dcterms:W3CDTF">2013-09-30T15:37:00Z</dcterms:modified>
</cp:coreProperties>
</file>