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9EF" w:rsidRPr="00EF4FAD" w:rsidRDefault="005A49EF" w:rsidP="005A49EF">
      <w:pPr>
        <w:tabs>
          <w:tab w:val="left" w:pos="1985"/>
        </w:tabs>
        <w:spacing w:before="60"/>
        <w:ind w:left="-284"/>
        <w:rPr>
          <w:rFonts w:ascii="Arial" w:hAnsi="Arial"/>
        </w:rPr>
      </w:pPr>
      <w:r w:rsidRPr="00EF4FAD">
        <w:rPr>
          <w:rFonts w:ascii="Arial" w:hAnsi="Arial"/>
          <w:b/>
        </w:rPr>
        <w:t>T</w:t>
      </w:r>
      <w:r>
        <w:rPr>
          <w:rFonts w:ascii="Arial" w:hAnsi="Arial"/>
          <w:b/>
        </w:rPr>
        <w:t>ABLE</w:t>
      </w:r>
      <w:r w:rsidRPr="00EF4FAD">
        <w:rPr>
          <w:rFonts w:ascii="Arial" w:hAnsi="Arial"/>
          <w:b/>
        </w:rPr>
        <w:t xml:space="preserve"> S1.</w:t>
      </w:r>
      <w:r w:rsidRPr="00EF4FAD">
        <w:rPr>
          <w:rFonts w:ascii="Arial" w:hAnsi="Arial"/>
        </w:rPr>
        <w:t xml:space="preserve"> Bacterial strains and plasmids used</w:t>
      </w:r>
    </w:p>
    <w:p w:rsidR="005A49EF" w:rsidRDefault="005A49EF" w:rsidP="005A49EF">
      <w:pPr>
        <w:tabs>
          <w:tab w:val="left" w:pos="1985"/>
        </w:tabs>
        <w:spacing w:before="60" w:after="0" w:line="240" w:lineRule="auto"/>
        <w:rPr>
          <w:rFonts w:ascii="Arial" w:hAnsi="Arial"/>
          <w:sz w:val="20"/>
          <w:szCs w:val="20"/>
        </w:rPr>
      </w:pPr>
    </w:p>
    <w:tbl>
      <w:tblPr>
        <w:tblStyle w:val="Grille"/>
        <w:tblpPr w:leftFromText="141" w:rightFromText="141" w:vertAnchor="page" w:horzAnchor="page" w:tblpX="1176" w:tblpY="2705"/>
        <w:tblW w:w="10314" w:type="dxa"/>
        <w:tblLayout w:type="fixed"/>
        <w:tblLook w:val="04A0" w:firstRow="1" w:lastRow="0" w:firstColumn="1" w:lastColumn="0" w:noHBand="0" w:noVBand="1"/>
      </w:tblPr>
      <w:tblGrid>
        <w:gridCol w:w="2093"/>
        <w:gridCol w:w="5670"/>
        <w:gridCol w:w="2551"/>
      </w:tblGrid>
      <w:tr w:rsidR="005A49EF" w:rsidRPr="002B780C" w:rsidTr="001D5F8D">
        <w:tc>
          <w:tcPr>
            <w:tcW w:w="2093" w:type="dxa"/>
            <w:tcBorders>
              <w:left w:val="nil"/>
              <w:bottom w:val="single" w:sz="4" w:space="0" w:color="auto"/>
              <w:right w:val="nil"/>
            </w:tcBorders>
          </w:tcPr>
          <w:p w:rsidR="005A49EF" w:rsidRPr="002B780C" w:rsidRDefault="005A49EF" w:rsidP="001D5F8D">
            <w:pPr>
              <w:tabs>
                <w:tab w:val="left" w:pos="567"/>
                <w:tab w:val="left" w:pos="1985"/>
              </w:tabs>
              <w:spacing w:before="60" w:after="0" w:line="240" w:lineRule="auto"/>
              <w:ind w:right="-254"/>
              <w:rPr>
                <w:rFonts w:ascii="Arial" w:hAnsi="Arial"/>
                <w:sz w:val="20"/>
                <w:szCs w:val="20"/>
              </w:rPr>
            </w:pPr>
            <w:r w:rsidRPr="002B780C">
              <w:rPr>
                <w:rFonts w:ascii="Arial" w:hAnsi="Arial"/>
                <w:sz w:val="20"/>
                <w:szCs w:val="20"/>
              </w:rPr>
              <w:t>Strain or plasmid</w:t>
            </w:r>
          </w:p>
        </w:tc>
        <w:tc>
          <w:tcPr>
            <w:tcW w:w="5670" w:type="dxa"/>
            <w:tcBorders>
              <w:left w:val="nil"/>
              <w:bottom w:val="single" w:sz="4" w:space="0" w:color="auto"/>
              <w:right w:val="nil"/>
            </w:tcBorders>
          </w:tcPr>
          <w:p w:rsidR="005A49EF" w:rsidRPr="002B780C" w:rsidRDefault="005A49EF" w:rsidP="001D5F8D">
            <w:pPr>
              <w:spacing w:before="60" w:after="0" w:line="240" w:lineRule="auto"/>
              <w:ind w:right="-254"/>
              <w:rPr>
                <w:rFonts w:ascii="Arial" w:hAnsi="Arial"/>
                <w:sz w:val="20"/>
                <w:szCs w:val="20"/>
              </w:rPr>
            </w:pPr>
            <w:r w:rsidRPr="002B780C">
              <w:rPr>
                <w:rFonts w:ascii="Arial" w:hAnsi="Arial"/>
                <w:sz w:val="20"/>
                <w:szCs w:val="20"/>
              </w:rPr>
              <w:t xml:space="preserve">Relevant </w:t>
            </w:r>
            <w:proofErr w:type="spellStart"/>
            <w:r w:rsidRPr="002B780C">
              <w:rPr>
                <w:rFonts w:ascii="Arial" w:hAnsi="Arial"/>
                <w:sz w:val="20"/>
                <w:szCs w:val="20"/>
              </w:rPr>
              <w:t>properties</w:t>
            </w:r>
            <w:r w:rsidRPr="002B780C">
              <w:rPr>
                <w:rFonts w:ascii="Arial" w:hAnsi="Arial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</w:tcPr>
          <w:p w:rsidR="005A49EF" w:rsidRPr="002B780C" w:rsidRDefault="005A49EF" w:rsidP="001D5F8D">
            <w:pPr>
              <w:tabs>
                <w:tab w:val="left" w:pos="1985"/>
              </w:tabs>
              <w:spacing w:before="60" w:after="0" w:line="240" w:lineRule="auto"/>
              <w:ind w:right="-254"/>
              <w:rPr>
                <w:rFonts w:ascii="Arial" w:hAnsi="Arial"/>
                <w:sz w:val="20"/>
                <w:szCs w:val="20"/>
              </w:rPr>
            </w:pPr>
            <w:proofErr w:type="spellStart"/>
            <w:r w:rsidRPr="002B780C">
              <w:rPr>
                <w:rFonts w:ascii="Arial" w:hAnsi="Arial"/>
                <w:sz w:val="20"/>
                <w:szCs w:val="20"/>
              </w:rPr>
              <w:t>Reference</w:t>
            </w:r>
            <w:r w:rsidRPr="000C25E1">
              <w:rPr>
                <w:rFonts w:ascii="Arial" w:hAnsi="Arial"/>
                <w:sz w:val="20"/>
                <w:szCs w:val="20"/>
                <w:vertAlign w:val="superscript"/>
              </w:rPr>
              <w:t>b</w:t>
            </w:r>
            <w:proofErr w:type="spellEnd"/>
            <w:r w:rsidRPr="002B780C">
              <w:rPr>
                <w:rFonts w:ascii="Arial" w:hAnsi="Arial"/>
                <w:sz w:val="20"/>
                <w:szCs w:val="20"/>
              </w:rPr>
              <w:t xml:space="preserve"> or source</w:t>
            </w:r>
          </w:p>
        </w:tc>
      </w:tr>
      <w:tr w:rsidR="005A49EF" w:rsidRPr="002B780C" w:rsidTr="001D5F8D">
        <w:tc>
          <w:tcPr>
            <w:tcW w:w="2093" w:type="dxa"/>
            <w:tcBorders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1985"/>
              </w:tabs>
              <w:spacing w:before="60" w:after="0" w:line="240" w:lineRule="auto"/>
              <w:ind w:right="-254"/>
              <w:rPr>
                <w:rFonts w:ascii="Arial" w:hAnsi="Arial"/>
                <w:sz w:val="20"/>
                <w:szCs w:val="20"/>
              </w:rPr>
            </w:pPr>
            <w:r w:rsidRPr="002B780C">
              <w:rPr>
                <w:rFonts w:ascii="Arial" w:hAnsi="Arial"/>
                <w:sz w:val="20"/>
                <w:szCs w:val="20"/>
              </w:rPr>
              <w:t>Strains</w:t>
            </w:r>
          </w:p>
        </w:tc>
        <w:tc>
          <w:tcPr>
            <w:tcW w:w="5670" w:type="dxa"/>
            <w:tcBorders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spacing w:before="60" w:after="0" w:line="240" w:lineRule="auto"/>
              <w:ind w:right="-25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1985"/>
              </w:tabs>
              <w:spacing w:before="60" w:after="0" w:line="240" w:lineRule="auto"/>
              <w:ind w:right="-254"/>
              <w:rPr>
                <w:rFonts w:ascii="Arial" w:hAnsi="Arial"/>
                <w:sz w:val="20"/>
                <w:szCs w:val="20"/>
              </w:rPr>
            </w:pPr>
          </w:p>
        </w:tc>
      </w:tr>
      <w:tr w:rsidR="005A49EF" w:rsidRPr="002B780C" w:rsidTr="001D5F8D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480"/>
                <w:tab w:val="left" w:pos="1985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MM294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7371"/>
                <w:tab w:val="left" w:pos="7513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 w:cs="Arial"/>
                <w:noProof/>
                <w:sz w:val="20"/>
                <w:szCs w:val="20"/>
                <w:lang w:val="en-US" w:bidi="fr-FR"/>
              </w:rPr>
              <w:t>F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 w:bidi="fr-FR"/>
              </w:rPr>
              <w:t>–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 w:bidi="fr-FR"/>
              </w:rPr>
              <w:t xml:space="preserve"> </w:t>
            </w:r>
            <w:r w:rsidRPr="002B780C">
              <w:rPr>
                <w:rFonts w:ascii="Arial" w:hAnsi="Arial" w:cs="Arial"/>
                <w:i/>
                <w:iCs/>
                <w:noProof/>
                <w:sz w:val="20"/>
                <w:szCs w:val="20"/>
                <w:lang w:val="en-US" w:bidi="fr-FR"/>
              </w:rPr>
              <w:t>endA1 hsdR17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 w:bidi="fr-FR"/>
              </w:rPr>
              <w:t xml:space="preserve"> (r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vertAlign w:val="subscript"/>
                <w:lang w:val="en-US" w:bidi="fr-FR"/>
              </w:rPr>
              <w:t>K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 w:bidi="fr-FR"/>
              </w:rPr>
              <w:t>–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 w:bidi="fr-FR"/>
              </w:rPr>
              <w:t>m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vertAlign w:val="subscript"/>
                <w:lang w:val="en-US" w:bidi="fr-FR"/>
              </w:rPr>
              <w:t>K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 w:bidi="fr-FR"/>
              </w:rPr>
              <w:t>+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 w:bidi="fr-FR"/>
              </w:rPr>
              <w:t xml:space="preserve">) 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val="en-US" w:bidi="fr-FR"/>
              </w:rPr>
              <w:t>glnV44</w:t>
            </w:r>
            <w:r w:rsidRPr="002B780C">
              <w:rPr>
                <w:rFonts w:ascii="Arial" w:hAnsi="Arial" w:cs="Arial"/>
                <w:i/>
                <w:iCs/>
                <w:noProof/>
                <w:sz w:val="20"/>
                <w:szCs w:val="20"/>
                <w:lang w:val="en-US" w:bidi="fr-FR"/>
              </w:rPr>
              <w:t xml:space="preserve"> thi-1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1985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Bachmann 1972</w:t>
            </w:r>
          </w:p>
        </w:tc>
      </w:tr>
      <w:tr w:rsidR="005A49EF" w:rsidRPr="002B780C" w:rsidTr="001D5F8D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1985"/>
                <w:tab w:val="left" w:pos="7371"/>
                <w:tab w:val="left" w:pos="7513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MM294∆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rsmF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7371"/>
                <w:tab w:val="left" w:pos="7513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 w:cs="ArialMT"/>
                <w:noProof/>
                <w:sz w:val="20"/>
                <w:szCs w:val="20"/>
                <w:lang w:val="en-US" w:bidi="fr-FR"/>
              </w:rPr>
              <w:t>MM294</w:t>
            </w:r>
            <w:r w:rsidRPr="002B780C">
              <w:rPr>
                <w:rFonts w:ascii="Arial" w:hAnsi="Arial" w:cstheme="majorHAnsi"/>
                <w:noProof/>
                <w:sz w:val="20"/>
                <w:szCs w:val="20"/>
                <w:lang w:val="en-US"/>
              </w:rPr>
              <w:t xml:space="preserve"> 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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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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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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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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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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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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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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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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</w:t>
            </w:r>
            <w:r w:rsidRPr="002B780C">
              <w:rPr>
                <w:rFonts w:ascii="Arial" w:hAnsi="Arial" w:cstheme="minorHAnsi"/>
                <w:i/>
                <w:noProof/>
                <w:sz w:val="20"/>
                <w:szCs w:val="20"/>
                <w:lang w:val="en-US"/>
              </w:rPr>
              <w:t>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1985"/>
                <w:tab w:val="left" w:pos="7371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/>
                <w:noProof/>
                <w:sz w:val="20"/>
                <w:szCs w:val="20"/>
                <w:lang w:val="en-US"/>
              </w:rPr>
              <w:t>This work</w:t>
            </w:r>
          </w:p>
        </w:tc>
      </w:tr>
      <w:tr w:rsidR="005A49EF" w:rsidRPr="002B780C" w:rsidTr="001D5F8D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1985"/>
                <w:tab w:val="left" w:pos="7371"/>
                <w:tab w:val="left" w:pos="7513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MM294∆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araB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7371"/>
                <w:tab w:val="left" w:pos="7513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 w:cs="ArialMT"/>
                <w:noProof/>
                <w:sz w:val="20"/>
                <w:szCs w:val="20"/>
                <w:lang w:val="en-US" w:bidi="fr-FR"/>
              </w:rPr>
              <w:t xml:space="preserve">MM294 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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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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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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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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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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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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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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araB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1985"/>
                <w:tab w:val="left" w:pos="7371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/>
                <w:noProof/>
                <w:sz w:val="20"/>
                <w:szCs w:val="20"/>
                <w:lang w:val="en-US"/>
              </w:rPr>
              <w:t>This work</w:t>
            </w:r>
          </w:p>
        </w:tc>
      </w:tr>
      <w:tr w:rsidR="005A49EF" w:rsidRPr="002B780C" w:rsidTr="001D5F8D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1985"/>
                <w:tab w:val="left" w:pos="7371"/>
                <w:tab w:val="left" w:pos="7513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MM294∆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rsmF∆araB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7371"/>
                <w:tab w:val="left" w:pos="7513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 w:cs="ArialMT"/>
                <w:noProof/>
                <w:sz w:val="20"/>
                <w:szCs w:val="20"/>
                <w:lang w:val="en-US" w:bidi="fr-FR"/>
              </w:rPr>
              <w:t>MM294</w:t>
            </w:r>
            <w:r w:rsidRPr="002B780C">
              <w:rPr>
                <w:rFonts w:ascii="Arial" w:hAnsi="Arial"/>
                <w:i/>
                <w:noProof/>
                <w:sz w:val="20"/>
                <w:szCs w:val="20"/>
                <w:lang w:val="en-US"/>
              </w:rPr>
              <w:t>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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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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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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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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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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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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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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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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</w:t>
            </w:r>
            <w:r w:rsidRPr="002B780C">
              <w:rPr>
                <w:rFonts w:ascii="Arial" w:hAnsi="Arial" w:cstheme="minorHAnsi"/>
                <w:i/>
                <w:noProof/>
                <w:sz w:val="20"/>
                <w:szCs w:val="20"/>
                <w:lang w:val="en-US"/>
              </w:rPr>
              <w:t>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and 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araB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1985"/>
                <w:tab w:val="left" w:pos="7371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/>
                <w:noProof/>
                <w:sz w:val="20"/>
                <w:szCs w:val="20"/>
                <w:lang w:val="en-US"/>
              </w:rPr>
              <w:t>This work</w:t>
            </w:r>
          </w:p>
        </w:tc>
      </w:tr>
      <w:tr w:rsidR="005A49EF" w:rsidRPr="002B780C" w:rsidTr="001D5F8D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1985"/>
                <w:tab w:val="left" w:pos="7371"/>
                <w:tab w:val="left" w:pos="7513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BW25113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7371"/>
                <w:tab w:val="left" w:pos="7513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Style w:val="Accentuation"/>
                <w:rFonts w:ascii="Arial" w:hAnsi="Arial" w:cs="Arial"/>
                <w:noProof/>
                <w:sz w:val="20"/>
                <w:szCs w:val="20"/>
                <w:bdr w:val="none" w:sz="0" w:space="0" w:color="auto" w:frame="1"/>
                <w:lang w:val="en-US"/>
              </w:rPr>
              <w:t>lacI</w:t>
            </w:r>
            <w:r w:rsidRPr="002B780C">
              <w:rPr>
                <w:rStyle w:val="apple-style-span"/>
                <w:rFonts w:ascii="Arial" w:hAnsi="Arial" w:cs="Arial"/>
                <w:noProof/>
                <w:sz w:val="20"/>
                <w:szCs w:val="20"/>
                <w:bdr w:val="none" w:sz="0" w:space="0" w:color="auto" w:frame="1"/>
                <w:vertAlign w:val="superscript"/>
                <w:lang w:val="en-US"/>
              </w:rPr>
              <w:t>q</w:t>
            </w:r>
            <w:r w:rsidRPr="002B780C">
              <w:rPr>
                <w:rStyle w:val="apple-converted-space"/>
                <w:rFonts w:ascii="Arial" w:hAnsi="Arial" w:cs="Arial"/>
                <w:noProof/>
                <w:sz w:val="20"/>
                <w:szCs w:val="20"/>
                <w:lang w:val="en-US"/>
              </w:rPr>
              <w:t> </w:t>
            </w:r>
            <w:r w:rsidRPr="002B780C">
              <w:rPr>
                <w:rStyle w:val="Accentuation"/>
                <w:rFonts w:ascii="Arial" w:hAnsi="Arial" w:cs="Arial"/>
                <w:noProof/>
                <w:sz w:val="20"/>
                <w:szCs w:val="20"/>
                <w:bdr w:val="none" w:sz="0" w:space="0" w:color="auto" w:frame="1"/>
                <w:lang w:val="en-US"/>
              </w:rPr>
              <w:t>rrnB</w:t>
            </w:r>
            <w:r w:rsidRPr="002B780C">
              <w:rPr>
                <w:rStyle w:val="apple-style-span"/>
                <w:rFonts w:ascii="Arial" w:hAnsi="Arial" w:cs="Arial"/>
                <w:noProof/>
                <w:sz w:val="20"/>
                <w:szCs w:val="20"/>
                <w:bdr w:val="none" w:sz="0" w:space="0" w:color="auto" w:frame="1"/>
                <w:vertAlign w:val="subscript"/>
                <w:lang w:val="en-US"/>
              </w:rPr>
              <w:t>T14</w:t>
            </w:r>
            <w:r w:rsidRPr="002B780C">
              <w:rPr>
                <w:rStyle w:val="apple-converted-space"/>
                <w:rFonts w:ascii="Arial" w:hAnsi="Arial" w:cs="Arial"/>
                <w:noProof/>
                <w:sz w:val="20"/>
                <w:szCs w:val="20"/>
                <w:lang w:val="en-US"/>
              </w:rPr>
              <w:t> </w:t>
            </w:r>
            <w:r w:rsidRPr="002B780C">
              <w:rPr>
                <w:rStyle w:val="apple-style-span"/>
                <w:rFonts w:ascii="Arial" w:hAnsi="Arial" w:cs="Arial"/>
                <w:noProof/>
                <w:sz w:val="20"/>
                <w:szCs w:val="20"/>
                <w:lang w:val="en-US"/>
              </w:rPr>
              <w:t>Δ</w:t>
            </w:r>
            <w:r w:rsidRPr="002B780C">
              <w:rPr>
                <w:rStyle w:val="Accentuation"/>
                <w:rFonts w:ascii="Arial" w:hAnsi="Arial" w:cs="Arial"/>
                <w:noProof/>
                <w:sz w:val="20"/>
                <w:szCs w:val="20"/>
                <w:bdr w:val="none" w:sz="0" w:space="0" w:color="auto" w:frame="1"/>
                <w:lang w:val="en-US"/>
              </w:rPr>
              <w:t>lacZ</w:t>
            </w:r>
            <w:r w:rsidRPr="002B780C">
              <w:rPr>
                <w:rStyle w:val="apple-style-span"/>
                <w:rFonts w:ascii="Arial" w:hAnsi="Arial" w:cs="Arial"/>
                <w:noProof/>
                <w:sz w:val="20"/>
                <w:szCs w:val="20"/>
                <w:bdr w:val="none" w:sz="0" w:space="0" w:color="auto" w:frame="1"/>
                <w:vertAlign w:val="subscript"/>
                <w:lang w:val="en-US"/>
              </w:rPr>
              <w:t>WJ16</w:t>
            </w:r>
            <w:r w:rsidRPr="002B780C">
              <w:rPr>
                <w:rStyle w:val="apple-converted-space"/>
                <w:rFonts w:ascii="Arial" w:hAnsi="Arial" w:cs="Arial"/>
                <w:noProof/>
                <w:sz w:val="20"/>
                <w:szCs w:val="20"/>
                <w:lang w:val="en-US"/>
              </w:rPr>
              <w:t> </w:t>
            </w:r>
            <w:r w:rsidRPr="002B780C">
              <w:rPr>
                <w:rStyle w:val="Accentuation"/>
                <w:rFonts w:ascii="Arial" w:hAnsi="Arial" w:cs="Arial"/>
                <w:noProof/>
                <w:sz w:val="20"/>
                <w:szCs w:val="20"/>
                <w:bdr w:val="none" w:sz="0" w:space="0" w:color="auto" w:frame="1"/>
                <w:lang w:val="en-US"/>
              </w:rPr>
              <w:t>hsdR514</w:t>
            </w:r>
            <w:r w:rsidRPr="002B780C">
              <w:rPr>
                <w:rStyle w:val="apple-converted-space"/>
                <w:rFonts w:ascii="Arial" w:hAnsi="Arial" w:cs="Arial"/>
                <w:noProof/>
                <w:sz w:val="20"/>
                <w:szCs w:val="20"/>
                <w:lang w:val="en-US"/>
              </w:rPr>
              <w:t> </w:t>
            </w:r>
            <w:r w:rsidRPr="002B780C">
              <w:rPr>
                <w:rStyle w:val="apple-style-span"/>
                <w:rFonts w:ascii="Arial" w:hAnsi="Arial" w:cs="Arial"/>
                <w:noProof/>
                <w:sz w:val="20"/>
                <w:szCs w:val="20"/>
                <w:lang w:val="en-US"/>
              </w:rPr>
              <w:t>Δ</w:t>
            </w:r>
            <w:r w:rsidRPr="002B780C">
              <w:rPr>
                <w:rStyle w:val="Accentuation"/>
                <w:rFonts w:ascii="Arial" w:hAnsi="Arial" w:cs="Arial"/>
                <w:noProof/>
                <w:sz w:val="20"/>
                <w:szCs w:val="20"/>
                <w:bdr w:val="none" w:sz="0" w:space="0" w:color="auto" w:frame="1"/>
                <w:lang w:val="en-US"/>
              </w:rPr>
              <w:t>araBAD</w:t>
            </w:r>
            <w:r w:rsidRPr="002B780C">
              <w:rPr>
                <w:rStyle w:val="apple-style-span"/>
                <w:rFonts w:ascii="Arial" w:hAnsi="Arial" w:cs="Arial"/>
                <w:noProof/>
                <w:sz w:val="20"/>
                <w:szCs w:val="20"/>
                <w:bdr w:val="none" w:sz="0" w:space="0" w:color="auto" w:frame="1"/>
                <w:vertAlign w:val="subscript"/>
                <w:lang w:val="en-US"/>
              </w:rPr>
              <w:t>AH33</w:t>
            </w:r>
            <w:r w:rsidRPr="002B780C">
              <w:rPr>
                <w:rStyle w:val="apple-style-span"/>
                <w:rFonts w:ascii="Arial" w:hAnsi="Arial" w:cs="Arial"/>
                <w:noProof/>
                <w:sz w:val="20"/>
                <w:szCs w:val="20"/>
                <w:lang w:val="en-US"/>
              </w:rPr>
              <w:t>Δ</w:t>
            </w:r>
            <w:r w:rsidRPr="002B780C">
              <w:rPr>
                <w:rStyle w:val="Accentuation"/>
                <w:rFonts w:ascii="Arial" w:hAnsi="Arial" w:cs="Arial"/>
                <w:noProof/>
                <w:sz w:val="20"/>
                <w:szCs w:val="20"/>
                <w:bdr w:val="none" w:sz="0" w:space="0" w:color="auto" w:frame="1"/>
                <w:lang w:val="en-US"/>
              </w:rPr>
              <w:t>rhaBAD</w:t>
            </w:r>
            <w:r w:rsidRPr="002B780C">
              <w:rPr>
                <w:rStyle w:val="apple-style-span"/>
                <w:rFonts w:ascii="Arial" w:hAnsi="Arial" w:cs="Arial"/>
                <w:noProof/>
                <w:sz w:val="20"/>
                <w:szCs w:val="20"/>
                <w:bdr w:val="none" w:sz="0" w:space="0" w:color="auto" w:frame="1"/>
                <w:vertAlign w:val="subscript"/>
                <w:lang w:val="en-US"/>
              </w:rPr>
              <w:t>LD78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1985"/>
                <w:tab w:val="left" w:pos="7371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Baba et al. 2006</w:t>
            </w:r>
          </w:p>
        </w:tc>
      </w:tr>
      <w:tr w:rsidR="005A49EF" w:rsidRPr="002B780C" w:rsidTr="001D5F8D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1985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BW25113∆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rsmI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B43DC5" w:rsidRDefault="005A49EF" w:rsidP="001D5F8D">
            <w:pPr>
              <w:spacing w:before="60" w:after="0" w:line="240" w:lineRule="auto"/>
              <w:ind w:right="-254"/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B43DC5">
              <w:rPr>
                <w:rStyle w:val="Accentuation"/>
                <w:rFonts w:ascii="Arial" w:hAnsi="Arial" w:cs="Arial"/>
                <w:noProof/>
                <w:sz w:val="20"/>
                <w:szCs w:val="20"/>
                <w:bdr w:val="none" w:sz="0" w:space="0" w:color="auto" w:frame="1"/>
                <w:lang w:val="en-US"/>
              </w:rPr>
              <w:t xml:space="preserve">BW25113 knockout for </w:t>
            </w:r>
            <w:r w:rsidRPr="00EF458C">
              <w:rPr>
                <w:rStyle w:val="Accentuation"/>
                <w:rFonts w:ascii="Arial" w:hAnsi="Arial" w:cs="Arial"/>
                <w:noProof/>
                <w:sz w:val="20"/>
                <w:szCs w:val="20"/>
                <w:bdr w:val="none" w:sz="0" w:space="0" w:color="auto" w:frame="1"/>
                <w:lang w:val="en-US"/>
              </w:rPr>
              <w:t>rsmI</w:t>
            </w:r>
            <w:r w:rsidRPr="00B43DC5">
              <w:rPr>
                <w:rStyle w:val="Accentuation"/>
                <w:rFonts w:ascii="Arial" w:hAnsi="Arial" w:cs="Arial"/>
                <w:noProof/>
                <w:sz w:val="20"/>
                <w:szCs w:val="20"/>
                <w:bdr w:val="none" w:sz="0" w:space="0" w:color="auto" w:frame="1"/>
                <w:lang w:val="en-US"/>
              </w:rPr>
              <w:t xml:space="preserve"> (Cm</w:t>
            </w:r>
            <w:r w:rsidRPr="00B43DC5">
              <w:rPr>
                <w:rStyle w:val="Accentuation"/>
                <w:rFonts w:ascii="Arial" w:hAnsi="Arial" w:cs="Arial"/>
                <w:noProof/>
                <w:sz w:val="20"/>
                <w:szCs w:val="20"/>
                <w:bdr w:val="none" w:sz="0" w:space="0" w:color="auto" w:frame="1"/>
                <w:vertAlign w:val="superscript"/>
                <w:lang w:val="en-US"/>
              </w:rPr>
              <w:t>R</w:t>
            </w:r>
            <w:r w:rsidRPr="00B43DC5">
              <w:rPr>
                <w:rStyle w:val="Accentuation"/>
                <w:rFonts w:ascii="Arial" w:hAnsi="Arial" w:cs="Arial"/>
                <w:noProof/>
                <w:sz w:val="20"/>
                <w:szCs w:val="20"/>
                <w:bdr w:val="none" w:sz="0" w:space="0" w:color="auto" w:frame="1"/>
                <w:lang w:val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1985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Kimura and Suzuki 2010</w:t>
            </w:r>
          </w:p>
        </w:tc>
      </w:tr>
      <w:tr w:rsidR="005A49EF" w:rsidRPr="002B780C" w:rsidTr="001D5F8D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1985"/>
                <w:tab w:val="left" w:pos="7371"/>
                <w:tab w:val="left" w:pos="7513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BW25113∆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rsmH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B43DC5" w:rsidRDefault="005A49EF" w:rsidP="001D5F8D">
            <w:pPr>
              <w:tabs>
                <w:tab w:val="left" w:pos="7371"/>
                <w:tab w:val="left" w:pos="7513"/>
              </w:tabs>
              <w:spacing w:before="60" w:after="0" w:line="240" w:lineRule="auto"/>
              <w:ind w:right="-254"/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B43DC5">
              <w:rPr>
                <w:rStyle w:val="Accentuation"/>
                <w:rFonts w:ascii="Arial" w:hAnsi="Arial" w:cs="Arial"/>
                <w:noProof/>
                <w:sz w:val="20"/>
                <w:szCs w:val="20"/>
                <w:bdr w:val="none" w:sz="0" w:space="0" w:color="auto" w:frame="1"/>
                <w:lang w:val="en-US"/>
              </w:rPr>
              <w:t xml:space="preserve">BW25113 knockout for </w:t>
            </w:r>
            <w:r w:rsidRPr="00EF458C">
              <w:rPr>
                <w:rStyle w:val="Accentuation"/>
                <w:rFonts w:ascii="Arial" w:hAnsi="Arial" w:cs="Arial"/>
                <w:noProof/>
                <w:sz w:val="20"/>
                <w:szCs w:val="20"/>
                <w:bdr w:val="none" w:sz="0" w:space="0" w:color="auto" w:frame="1"/>
                <w:lang w:val="en-US"/>
              </w:rPr>
              <w:t>rsmH</w:t>
            </w:r>
            <w:r w:rsidRPr="00B43DC5">
              <w:rPr>
                <w:rStyle w:val="Accentuation"/>
                <w:rFonts w:ascii="Arial" w:hAnsi="Arial" w:cs="Arial"/>
                <w:noProof/>
                <w:sz w:val="20"/>
                <w:szCs w:val="20"/>
                <w:bdr w:val="none" w:sz="0" w:space="0" w:color="auto" w:frame="1"/>
                <w:lang w:val="en-US"/>
              </w:rPr>
              <w:t xml:space="preserve"> (Km</w:t>
            </w:r>
            <w:r w:rsidRPr="00B43DC5">
              <w:rPr>
                <w:rStyle w:val="Accentuation"/>
                <w:rFonts w:ascii="Arial" w:hAnsi="Arial" w:cs="Arial"/>
                <w:noProof/>
                <w:sz w:val="20"/>
                <w:szCs w:val="20"/>
                <w:bdr w:val="none" w:sz="0" w:space="0" w:color="auto" w:frame="1"/>
                <w:vertAlign w:val="superscript"/>
                <w:lang w:val="en-US"/>
              </w:rPr>
              <w:t>R</w:t>
            </w:r>
            <w:r w:rsidRPr="00B43DC5">
              <w:rPr>
                <w:rStyle w:val="Accentuation"/>
                <w:rFonts w:ascii="Arial" w:hAnsi="Arial" w:cs="Arial"/>
                <w:noProof/>
                <w:sz w:val="20"/>
                <w:szCs w:val="20"/>
                <w:bdr w:val="none" w:sz="0" w:space="0" w:color="auto" w:frame="1"/>
                <w:lang w:val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1985"/>
                <w:tab w:val="left" w:pos="7371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Baba et al. 2006</w:t>
            </w:r>
          </w:p>
        </w:tc>
      </w:tr>
      <w:tr w:rsidR="005A49EF" w:rsidRPr="002B780C" w:rsidTr="001D5F8D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1985"/>
                <w:tab w:val="left" w:pos="7371"/>
                <w:tab w:val="left" w:pos="7513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BW25113∆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rsmH∆rsmI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B43DC5" w:rsidRDefault="005A49EF" w:rsidP="001D5F8D">
            <w:pPr>
              <w:tabs>
                <w:tab w:val="left" w:pos="7371"/>
                <w:tab w:val="left" w:pos="7513"/>
              </w:tabs>
              <w:spacing w:before="60" w:after="0" w:line="240" w:lineRule="auto"/>
              <w:ind w:right="-254"/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B43DC5">
              <w:rPr>
                <w:rStyle w:val="Accentuation"/>
                <w:rFonts w:ascii="Arial" w:hAnsi="Arial" w:cs="Arial"/>
                <w:noProof/>
                <w:sz w:val="20"/>
                <w:szCs w:val="20"/>
                <w:bdr w:val="none" w:sz="0" w:space="0" w:color="auto" w:frame="1"/>
                <w:lang w:val="en-US"/>
              </w:rPr>
              <w:t xml:space="preserve">BW25113 knockout for </w:t>
            </w:r>
            <w:r w:rsidRPr="00EF458C">
              <w:rPr>
                <w:rStyle w:val="Accentuation"/>
                <w:rFonts w:ascii="Arial" w:hAnsi="Arial" w:cs="Arial"/>
                <w:noProof/>
                <w:sz w:val="20"/>
                <w:szCs w:val="20"/>
                <w:bdr w:val="none" w:sz="0" w:space="0" w:color="auto" w:frame="1"/>
                <w:lang w:val="en-US"/>
              </w:rPr>
              <w:t>rsmH</w:t>
            </w:r>
            <w:r w:rsidRPr="00B43DC5">
              <w:rPr>
                <w:rStyle w:val="Accentuation"/>
                <w:rFonts w:ascii="Arial" w:hAnsi="Arial" w:cs="Arial"/>
                <w:noProof/>
                <w:sz w:val="20"/>
                <w:szCs w:val="20"/>
                <w:bdr w:val="none" w:sz="0" w:space="0" w:color="auto" w:frame="1"/>
                <w:lang w:val="en-US"/>
              </w:rPr>
              <w:t xml:space="preserve"> and </w:t>
            </w:r>
            <w:r w:rsidRPr="00EF458C">
              <w:rPr>
                <w:rStyle w:val="Accentuation"/>
                <w:rFonts w:ascii="Arial" w:hAnsi="Arial" w:cs="Arial"/>
                <w:noProof/>
                <w:sz w:val="20"/>
                <w:szCs w:val="20"/>
                <w:bdr w:val="none" w:sz="0" w:space="0" w:color="auto" w:frame="1"/>
                <w:lang w:val="en-US"/>
              </w:rPr>
              <w:t>rsmI</w:t>
            </w:r>
            <w:r w:rsidRPr="00B43DC5">
              <w:rPr>
                <w:rStyle w:val="Accentuation"/>
                <w:rFonts w:ascii="Arial" w:hAnsi="Arial" w:cs="Arial"/>
                <w:noProof/>
                <w:sz w:val="20"/>
                <w:szCs w:val="20"/>
                <w:bdr w:val="none" w:sz="0" w:space="0" w:color="auto" w:frame="1"/>
                <w:lang w:val="en-US"/>
              </w:rPr>
              <w:t xml:space="preserve"> (Km</w:t>
            </w:r>
            <w:r w:rsidRPr="00B43DC5">
              <w:rPr>
                <w:rStyle w:val="Accentuation"/>
                <w:rFonts w:ascii="Arial" w:hAnsi="Arial" w:cs="Arial"/>
                <w:noProof/>
                <w:sz w:val="20"/>
                <w:szCs w:val="20"/>
                <w:bdr w:val="none" w:sz="0" w:space="0" w:color="auto" w:frame="1"/>
                <w:vertAlign w:val="superscript"/>
                <w:lang w:val="en-US"/>
              </w:rPr>
              <w:t>R</w:t>
            </w:r>
            <w:r w:rsidRPr="00B43DC5">
              <w:rPr>
                <w:rStyle w:val="Accentuation"/>
                <w:rFonts w:ascii="Arial" w:hAnsi="Arial" w:cs="Arial"/>
                <w:noProof/>
                <w:sz w:val="20"/>
                <w:szCs w:val="20"/>
                <w:bdr w:val="none" w:sz="0" w:space="0" w:color="auto" w:frame="1"/>
                <w:lang w:val="en-US"/>
              </w:rPr>
              <w:t>, Cm</w:t>
            </w:r>
            <w:r w:rsidRPr="00B43DC5">
              <w:rPr>
                <w:rStyle w:val="Accentuation"/>
                <w:rFonts w:ascii="Arial" w:hAnsi="Arial" w:cs="Arial"/>
                <w:noProof/>
                <w:sz w:val="20"/>
                <w:szCs w:val="20"/>
                <w:bdr w:val="none" w:sz="0" w:space="0" w:color="auto" w:frame="1"/>
                <w:vertAlign w:val="superscript"/>
                <w:lang w:val="en-US"/>
              </w:rPr>
              <w:t>R</w:t>
            </w:r>
            <w:r w:rsidRPr="00B43DC5">
              <w:rPr>
                <w:rStyle w:val="Accentuation"/>
                <w:rFonts w:ascii="Arial" w:hAnsi="Arial" w:cs="Arial"/>
                <w:noProof/>
                <w:sz w:val="20"/>
                <w:szCs w:val="20"/>
                <w:bdr w:val="none" w:sz="0" w:space="0" w:color="auto" w:frame="1"/>
                <w:lang w:val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1985"/>
                <w:tab w:val="left" w:pos="7371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Kimura and Suzuki 2010</w:t>
            </w:r>
          </w:p>
        </w:tc>
      </w:tr>
      <w:tr w:rsidR="005A49EF" w:rsidRPr="002B780C" w:rsidTr="001D5F8D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1985"/>
              </w:tabs>
              <w:spacing w:before="60" w:after="0" w:line="240" w:lineRule="auto"/>
              <w:ind w:right="-25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spacing w:before="60" w:after="0" w:line="240" w:lineRule="auto"/>
              <w:ind w:right="-25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1985"/>
              </w:tabs>
              <w:spacing w:before="60" w:after="0" w:line="240" w:lineRule="auto"/>
              <w:ind w:right="-254"/>
              <w:rPr>
                <w:rFonts w:ascii="Arial" w:hAnsi="Arial"/>
                <w:sz w:val="20"/>
                <w:szCs w:val="20"/>
              </w:rPr>
            </w:pPr>
          </w:p>
        </w:tc>
      </w:tr>
      <w:tr w:rsidR="005A49EF" w:rsidRPr="002B780C" w:rsidTr="001D5F8D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1985"/>
              </w:tabs>
              <w:spacing w:before="60" w:after="0" w:line="240" w:lineRule="auto"/>
              <w:ind w:right="-254"/>
              <w:rPr>
                <w:rFonts w:ascii="Arial" w:hAnsi="Arial"/>
                <w:sz w:val="20"/>
                <w:szCs w:val="20"/>
              </w:rPr>
            </w:pPr>
            <w:r w:rsidRPr="002B780C">
              <w:rPr>
                <w:rFonts w:ascii="Arial" w:hAnsi="Arial"/>
                <w:sz w:val="20"/>
                <w:szCs w:val="20"/>
              </w:rPr>
              <w:t>Plasmids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spacing w:before="60" w:after="0" w:line="240" w:lineRule="auto"/>
              <w:ind w:right="-254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1985"/>
              </w:tabs>
              <w:spacing w:before="60" w:after="0" w:line="240" w:lineRule="auto"/>
              <w:ind w:right="-254"/>
              <w:rPr>
                <w:rFonts w:ascii="Arial" w:hAnsi="Arial"/>
                <w:sz w:val="20"/>
                <w:szCs w:val="20"/>
              </w:rPr>
            </w:pPr>
          </w:p>
        </w:tc>
      </w:tr>
      <w:tr w:rsidR="005A49EF" w:rsidRPr="002B780C" w:rsidTr="001D5F8D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A5337D" w:rsidRDefault="005A49EF" w:rsidP="001D5F8D">
            <w:pPr>
              <w:tabs>
                <w:tab w:val="left" w:pos="1418"/>
                <w:tab w:val="left" w:pos="1985"/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A5337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pIP1204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A5337D" w:rsidRDefault="005A49EF" w:rsidP="001D5F8D">
            <w:pPr>
              <w:tabs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A5337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IncL/M Tra</w:t>
            </w:r>
            <w:r w:rsidRPr="00A5337D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>+</w:t>
            </w:r>
            <w:r w:rsidRPr="00A5337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(Ap</w:t>
            </w:r>
            <w:r w:rsidRPr="00A5337D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>R</w:t>
            </w:r>
            <w:r w:rsidRPr="00A5337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Cf</w:t>
            </w:r>
            <w:r w:rsidRPr="00A5337D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>R</w:t>
            </w:r>
            <w:r w:rsidRPr="00A5337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Sp</w:t>
            </w:r>
            <w:r w:rsidRPr="00A5337D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>R</w:t>
            </w:r>
            <w:r w:rsidRPr="00A5337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Su</w:t>
            </w:r>
            <w:r w:rsidRPr="00A5337D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>R</w:t>
            </w:r>
            <w:r w:rsidRPr="00A5337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Tp</w:t>
            </w:r>
            <w:r w:rsidRPr="00A5337D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>R</w:t>
            </w:r>
            <w:r w:rsidRPr="00A5337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4,6-dds</w:t>
            </w:r>
            <w:r w:rsidRPr="00A5337D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>R</w:t>
            </w:r>
            <w:r w:rsidRPr="00A5337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A5337D" w:rsidRDefault="005A49EF" w:rsidP="001D5F8D">
            <w:pPr>
              <w:tabs>
                <w:tab w:val="left" w:pos="1985"/>
                <w:tab w:val="left" w:pos="2127"/>
              </w:tabs>
              <w:spacing w:before="60" w:after="0" w:line="240" w:lineRule="auto"/>
              <w:ind w:right="-254"/>
              <w:rPr>
                <w:rFonts w:ascii="Arial" w:hAnsi="Arial"/>
                <w:noProof/>
                <w:sz w:val="20"/>
                <w:szCs w:val="20"/>
                <w:lang w:val="en-US"/>
              </w:rPr>
            </w:pPr>
            <w:r w:rsidRPr="00A5337D">
              <w:rPr>
                <w:rFonts w:ascii="Arial" w:hAnsi="Arial"/>
                <w:noProof/>
                <w:sz w:val="20"/>
                <w:szCs w:val="20"/>
                <w:lang w:val="en-US"/>
              </w:rPr>
              <w:t>Galimand et al. 2003</w:t>
            </w:r>
          </w:p>
        </w:tc>
      </w:tr>
      <w:tr w:rsidR="005A49EF" w:rsidRPr="002B780C" w:rsidTr="001D5F8D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A5337D" w:rsidRDefault="005A49EF" w:rsidP="001D5F8D">
            <w:pPr>
              <w:tabs>
                <w:tab w:val="left" w:pos="1418"/>
                <w:tab w:val="left" w:pos="1985"/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A5337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pIP1204∆</w:t>
            </w:r>
            <w:r w:rsidRPr="00A5337D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armA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A5337D" w:rsidRDefault="005A49EF" w:rsidP="001D5F8D">
            <w:pPr>
              <w:tabs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A5337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IncL/M Tra</w:t>
            </w:r>
            <w:r w:rsidRPr="00A5337D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>+</w:t>
            </w:r>
            <w:r w:rsidRPr="00A5337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(Ap</w:t>
            </w:r>
            <w:r w:rsidRPr="00A5337D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>R</w:t>
            </w:r>
            <w:r w:rsidRPr="00A5337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Cf</w:t>
            </w:r>
            <w:r w:rsidRPr="00A5337D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>R</w:t>
            </w:r>
            <w:r w:rsidRPr="00A5337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Sp</w:t>
            </w:r>
            <w:r w:rsidRPr="00A5337D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>R</w:t>
            </w:r>
            <w:r w:rsidRPr="00A5337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Su</w:t>
            </w:r>
            <w:r w:rsidRPr="00A5337D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>R</w:t>
            </w:r>
            <w:r w:rsidRPr="00A5337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Tp</w:t>
            </w:r>
            <w:r w:rsidRPr="00A5337D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>R</w:t>
            </w:r>
            <w:r w:rsidRPr="00A5337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A5337D" w:rsidRDefault="005A49EF" w:rsidP="001D5F8D">
            <w:pPr>
              <w:tabs>
                <w:tab w:val="left" w:pos="1985"/>
                <w:tab w:val="left" w:pos="2127"/>
              </w:tabs>
              <w:spacing w:before="60" w:after="0" w:line="240" w:lineRule="auto"/>
              <w:ind w:right="-254"/>
              <w:rPr>
                <w:rFonts w:ascii="Arial" w:hAnsi="Arial"/>
                <w:noProof/>
                <w:sz w:val="20"/>
                <w:szCs w:val="20"/>
                <w:lang w:val="en-US"/>
              </w:rPr>
            </w:pPr>
            <w:r w:rsidRPr="00A5337D">
              <w:rPr>
                <w:rFonts w:ascii="Arial" w:hAnsi="Arial"/>
                <w:noProof/>
                <w:sz w:val="20"/>
                <w:szCs w:val="20"/>
                <w:lang w:val="en-US"/>
              </w:rPr>
              <w:t>This work</w:t>
            </w:r>
          </w:p>
        </w:tc>
      </w:tr>
      <w:tr w:rsidR="005A49EF" w:rsidRPr="002B780C" w:rsidTr="001D5F8D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1418"/>
                <w:tab w:val="left" w:pos="1985"/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pGB2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 xml:space="preserve">Ori 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pSC101 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aad3”9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(Sm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>R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Sp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>R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1985"/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/>
                <w:noProof/>
                <w:sz w:val="20"/>
                <w:szCs w:val="20"/>
                <w:lang w:val="en-US"/>
              </w:rPr>
              <w:t>Churchward et al. 1984</w:t>
            </w:r>
          </w:p>
        </w:tc>
      </w:tr>
      <w:tr w:rsidR="005A49EF" w:rsidRPr="002B780C" w:rsidTr="001D5F8D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1418"/>
                <w:tab w:val="left" w:pos="1985"/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pGB2Ω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ParmA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pGB2Ω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 xml:space="preserve">ParmAgfpmut1 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(Sm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>R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Sp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>R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1985"/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/>
                <w:noProof/>
                <w:sz w:val="20"/>
                <w:szCs w:val="20"/>
                <w:lang w:val="en-US"/>
              </w:rPr>
              <w:t>This work</w:t>
            </w:r>
          </w:p>
        </w:tc>
      </w:tr>
      <w:tr w:rsidR="005A49EF" w:rsidRPr="002B780C" w:rsidTr="001D5F8D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1418"/>
                <w:tab w:val="left" w:pos="1985"/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pGB2Ω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PnpmA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pGB2Ω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 xml:space="preserve">PnpmAgfpmut1 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(Sm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>R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Sp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>R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1985"/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/>
                <w:noProof/>
                <w:sz w:val="20"/>
                <w:szCs w:val="20"/>
                <w:lang w:val="en-US"/>
              </w:rPr>
              <w:t>This work</w:t>
            </w:r>
          </w:p>
        </w:tc>
      </w:tr>
      <w:tr w:rsidR="005A49EF" w:rsidRPr="002B780C" w:rsidTr="001D5F8D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1418"/>
                <w:tab w:val="left" w:pos="1985"/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pGB2Ω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armA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pGB2Ω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P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vertAlign w:val="subscript"/>
                <w:lang w:val="en-US"/>
              </w:rPr>
              <w:t>armA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 xml:space="preserve">armA 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(Sm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>R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Sp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 xml:space="preserve">R 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 w:bidi="fr-FR"/>
              </w:rPr>
              <w:t>4,6-dds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 w:bidi="fr-FR"/>
              </w:rPr>
              <w:t>R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1985"/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/>
                <w:noProof/>
                <w:sz w:val="20"/>
                <w:szCs w:val="20"/>
                <w:lang w:val="en-US"/>
              </w:rPr>
              <w:t>This work</w:t>
            </w:r>
          </w:p>
        </w:tc>
      </w:tr>
      <w:tr w:rsidR="005A49EF" w:rsidRPr="002B780C" w:rsidTr="001D5F8D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1418"/>
                <w:tab w:val="left" w:pos="1985"/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pGB2Ω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armA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*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pGB2Ω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P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vertAlign w:val="subscript"/>
                <w:lang w:val="en-US"/>
              </w:rPr>
              <w:t>armA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armA*</w:t>
            </w:r>
            <w: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 xml:space="preserve"> 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(Sm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>R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Sp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 xml:space="preserve">R 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1985"/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/>
                <w:noProof/>
                <w:sz w:val="20"/>
                <w:szCs w:val="20"/>
                <w:lang w:val="en-US"/>
              </w:rPr>
              <w:t>This work</w:t>
            </w:r>
          </w:p>
        </w:tc>
      </w:tr>
      <w:tr w:rsidR="005A49EF" w:rsidRPr="002B780C" w:rsidTr="001D5F8D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1418"/>
                <w:tab w:val="left" w:pos="1985"/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pGB2Ω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npmA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pGB2Ω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P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vertAlign w:val="subscript"/>
                <w:lang w:val="en-US"/>
              </w:rPr>
              <w:t>npm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vertAlign w:val="subscript"/>
                <w:lang w:val="en-US"/>
              </w:rPr>
              <w:t>A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 xml:space="preserve">npmA 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(Sm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>R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Sp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 xml:space="preserve">R 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 w:bidi="fr-FR"/>
              </w:rPr>
              <w:t>4,6-, 4,5-dds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 w:bidi="fr-FR"/>
              </w:rPr>
              <w:t>R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1985"/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/>
                <w:noProof/>
                <w:sz w:val="20"/>
                <w:szCs w:val="20"/>
                <w:lang w:val="en-US"/>
              </w:rPr>
              <w:t>This work</w:t>
            </w:r>
          </w:p>
        </w:tc>
      </w:tr>
      <w:tr w:rsidR="005A49EF" w:rsidRPr="002B780C" w:rsidTr="001D5F8D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1418"/>
                <w:tab w:val="left" w:pos="1985"/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pGB2Ω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npmA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*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pGB2Ω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P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vertAlign w:val="subscript"/>
                <w:lang w:val="en-US"/>
              </w:rPr>
              <w:t>npmA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npmA*</w:t>
            </w:r>
            <w: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 xml:space="preserve"> 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(Sm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>R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Sp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>R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1985"/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/>
                <w:noProof/>
                <w:sz w:val="20"/>
                <w:szCs w:val="20"/>
                <w:lang w:val="en-US"/>
              </w:rPr>
              <w:t>This work</w:t>
            </w:r>
          </w:p>
        </w:tc>
      </w:tr>
      <w:tr w:rsidR="005A49EF" w:rsidRPr="002B780C" w:rsidTr="001D5F8D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1418"/>
                <w:tab w:val="left" w:pos="1985"/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pQE-Luc (AUG)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Ori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pBR322 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P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vertAlign w:val="subscript"/>
                <w:lang w:val="en-US"/>
              </w:rPr>
              <w:t>T5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Renilla luciferase-Firefly luciferase-AUG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(Ap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>R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1985"/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/>
                <w:noProof/>
                <w:sz w:val="20"/>
                <w:szCs w:val="20"/>
                <w:lang w:val="en-US"/>
              </w:rPr>
              <w:t>Kimura and Suzuki 2010</w:t>
            </w:r>
          </w:p>
        </w:tc>
      </w:tr>
      <w:tr w:rsidR="005A49EF" w:rsidRPr="002B780C" w:rsidTr="001D5F8D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1418"/>
                <w:tab w:val="left" w:pos="1985"/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pQE-Luc (AUU)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Ori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pBR322 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P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vertAlign w:val="subscript"/>
                <w:lang w:val="en-US"/>
              </w:rPr>
              <w:t>T5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Renilla luciferase-Firefly luciferase-AUU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(Ap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>R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1985"/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/>
                <w:noProof/>
                <w:sz w:val="20"/>
                <w:szCs w:val="20"/>
                <w:lang w:val="en-US"/>
              </w:rPr>
              <w:t>Kimura and Suzuki 2010</w:t>
            </w:r>
          </w:p>
        </w:tc>
      </w:tr>
      <w:tr w:rsidR="005A49EF" w:rsidRPr="002B780C" w:rsidTr="001D5F8D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1418"/>
                <w:tab w:val="left" w:pos="1985"/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pQE-Luc (+1)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Ori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pBR322 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P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vertAlign w:val="subscript"/>
                <w:lang w:val="en-US"/>
              </w:rPr>
              <w:t>T5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 xml:space="preserve">Renilla luciferase-Firefly luciferase-+1 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(Ap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>R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1985"/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/>
                <w:noProof/>
                <w:sz w:val="20"/>
                <w:szCs w:val="20"/>
                <w:lang w:val="en-US"/>
              </w:rPr>
              <w:t>Kimura and Suzuki 2010</w:t>
            </w:r>
          </w:p>
        </w:tc>
      </w:tr>
      <w:tr w:rsidR="005A49EF" w:rsidRPr="002B780C" w:rsidTr="001D5F8D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1418"/>
                <w:tab w:val="left" w:pos="1985"/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pQE-Luc (UGA)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Ori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pBR322 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P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vertAlign w:val="subscript"/>
                <w:lang w:val="en-US"/>
              </w:rPr>
              <w:t>T5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</w:t>
            </w:r>
            <w:r w:rsidRPr="002B780C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 xml:space="preserve">Renilla luciferase-Firefly luciferase-UGA 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(Ap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>R</w:t>
            </w:r>
            <w:r w:rsidRPr="002B780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2B780C" w:rsidRDefault="005A49EF" w:rsidP="001D5F8D">
            <w:pPr>
              <w:tabs>
                <w:tab w:val="left" w:pos="1985"/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2B780C">
              <w:rPr>
                <w:rFonts w:ascii="Arial" w:hAnsi="Arial"/>
                <w:noProof/>
                <w:sz w:val="20"/>
                <w:szCs w:val="20"/>
                <w:lang w:val="en-US"/>
              </w:rPr>
              <w:t>Kimura and Suzuki 2010</w:t>
            </w:r>
          </w:p>
        </w:tc>
      </w:tr>
      <w:tr w:rsidR="005A49EF" w:rsidRPr="00A5337D" w:rsidTr="001D5F8D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A5337D" w:rsidRDefault="005A49EF" w:rsidP="001D5F8D">
            <w:pPr>
              <w:tabs>
                <w:tab w:val="left" w:pos="1418"/>
                <w:tab w:val="left" w:pos="1985"/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A5337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p1500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A5337D" w:rsidRDefault="005A49EF" w:rsidP="001D5F8D">
            <w:pPr>
              <w:tabs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A5337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pSU18ΩTc</w:t>
            </w:r>
            <w:r w:rsidRPr="00A5337D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>R</w:t>
            </w:r>
            <w:r w:rsidRPr="00A5337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-FRT(Cm</w:t>
            </w:r>
            <w:r w:rsidRPr="00A5337D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>R</w:t>
            </w:r>
            <w:r w:rsidRPr="00A5337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, Tc</w:t>
            </w:r>
            <w:r w:rsidRPr="00A5337D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>R</w:t>
            </w:r>
            <w:r w:rsidRPr="00A5337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A5337D" w:rsidRDefault="005A49EF" w:rsidP="001D5F8D">
            <w:pPr>
              <w:tabs>
                <w:tab w:val="left" w:pos="1985"/>
                <w:tab w:val="left" w:pos="2127"/>
              </w:tabs>
              <w:spacing w:before="60" w:after="0" w:line="240" w:lineRule="auto"/>
              <w:ind w:right="-254"/>
              <w:rPr>
                <w:rFonts w:ascii="Arial" w:hAnsi="Arial"/>
                <w:noProof/>
                <w:sz w:val="20"/>
                <w:szCs w:val="20"/>
                <w:lang w:val="en-US"/>
              </w:rPr>
            </w:pPr>
            <w:r w:rsidRPr="00A5337D">
              <w:rPr>
                <w:rFonts w:ascii="Arial" w:hAnsi="Arial"/>
                <w:noProof/>
                <w:sz w:val="20"/>
                <w:szCs w:val="20"/>
                <w:lang w:val="en-US"/>
              </w:rPr>
              <w:t>D. Mazel unpublished</w:t>
            </w:r>
          </w:p>
        </w:tc>
      </w:tr>
      <w:tr w:rsidR="005A49EF" w:rsidRPr="00A5337D" w:rsidTr="001D5F8D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A5337D" w:rsidRDefault="005A49EF" w:rsidP="001D5F8D">
            <w:pPr>
              <w:tabs>
                <w:tab w:val="left" w:pos="1418"/>
                <w:tab w:val="left" w:pos="1985"/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A5337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pKOBEG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A5337D" w:rsidRDefault="005A49EF" w:rsidP="001D5F8D">
            <w:pPr>
              <w:tabs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A5337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pSC101 ts Ω</w:t>
            </w:r>
            <w:r w:rsidRPr="00A5337D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P</w:t>
            </w:r>
            <w:r w:rsidRPr="00A5337D">
              <w:rPr>
                <w:rFonts w:ascii="Arial" w:hAnsi="Arial" w:cs="Arial"/>
                <w:i/>
                <w:noProof/>
                <w:sz w:val="20"/>
                <w:szCs w:val="20"/>
                <w:vertAlign w:val="subscript"/>
                <w:lang w:val="en-US"/>
              </w:rPr>
              <w:t xml:space="preserve">BAD </w:t>
            </w:r>
            <w:r w:rsidRPr="00A5337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red</w:t>
            </w:r>
            <w:r w:rsidRPr="00A5337D">
              <w:rPr>
                <w:rFonts w:ascii="Symbol" w:hAnsi="Symbol" w:cs="Arial"/>
                <w:noProof/>
                <w:sz w:val="20"/>
                <w:szCs w:val="20"/>
                <w:lang w:val="en-US"/>
              </w:rPr>
              <w:t></w:t>
            </w:r>
            <w:r w:rsidRPr="00A5337D">
              <w:rPr>
                <w:rFonts w:ascii="Symbol" w:hAnsi="Symbol" w:cs="Arial"/>
                <w:noProof/>
                <w:sz w:val="20"/>
                <w:szCs w:val="20"/>
                <w:lang w:val="en-US"/>
              </w:rPr>
              <w:t></w:t>
            </w:r>
            <w:r w:rsidRPr="00A5337D">
              <w:rPr>
                <w:rFonts w:ascii="Symbol" w:hAnsi="Symbol" w:cs="Arial"/>
                <w:noProof/>
                <w:sz w:val="20"/>
                <w:szCs w:val="20"/>
                <w:lang w:val="en-US"/>
              </w:rPr>
              <w:t></w:t>
            </w:r>
            <w:r w:rsidRPr="00A5337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(Cm</w:t>
            </w:r>
            <w:r w:rsidRPr="00A5337D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>R</w:t>
            </w:r>
            <w:r w:rsidRPr="00A5337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A5337D" w:rsidRDefault="005A49EF" w:rsidP="001D5F8D">
            <w:pPr>
              <w:tabs>
                <w:tab w:val="left" w:pos="1985"/>
                <w:tab w:val="left" w:pos="2127"/>
              </w:tabs>
              <w:spacing w:before="60" w:after="0" w:line="240" w:lineRule="auto"/>
              <w:ind w:right="-254"/>
              <w:rPr>
                <w:rFonts w:ascii="Arial" w:hAnsi="Arial"/>
                <w:noProof/>
                <w:sz w:val="20"/>
                <w:szCs w:val="20"/>
                <w:lang w:val="en-US"/>
              </w:rPr>
            </w:pPr>
            <w:r w:rsidRPr="00A5337D">
              <w:rPr>
                <w:rFonts w:ascii="Arial" w:hAnsi="Arial"/>
                <w:noProof/>
                <w:sz w:val="20"/>
                <w:szCs w:val="20"/>
                <w:lang w:val="en-US"/>
              </w:rPr>
              <w:t>Chaveroche et al. 2000</w:t>
            </w:r>
          </w:p>
        </w:tc>
      </w:tr>
      <w:tr w:rsidR="005A49EF" w:rsidRPr="00A5337D" w:rsidTr="001D5F8D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A5337D" w:rsidRDefault="005A49EF" w:rsidP="001D5F8D">
            <w:pPr>
              <w:tabs>
                <w:tab w:val="left" w:pos="1418"/>
                <w:tab w:val="left" w:pos="1985"/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A5337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pKOBEGA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A5337D" w:rsidRDefault="005A49EF" w:rsidP="001D5F8D">
            <w:pPr>
              <w:tabs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A5337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pSC101 ts Ω</w:t>
            </w:r>
            <w:r w:rsidRPr="00A5337D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P</w:t>
            </w:r>
            <w:r w:rsidRPr="00A5337D">
              <w:rPr>
                <w:rFonts w:ascii="Arial" w:hAnsi="Arial" w:cs="Arial"/>
                <w:i/>
                <w:noProof/>
                <w:sz w:val="20"/>
                <w:szCs w:val="20"/>
                <w:vertAlign w:val="subscript"/>
                <w:lang w:val="en-US"/>
              </w:rPr>
              <w:t xml:space="preserve">BAD </w:t>
            </w:r>
            <w:r w:rsidRPr="00A5337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red</w:t>
            </w:r>
            <w:r w:rsidRPr="00A5337D">
              <w:rPr>
                <w:rFonts w:ascii="Symbol" w:hAnsi="Symbol" w:cs="Arial"/>
                <w:noProof/>
                <w:sz w:val="20"/>
                <w:szCs w:val="20"/>
                <w:lang w:val="en-US"/>
              </w:rPr>
              <w:t></w:t>
            </w:r>
            <w:r w:rsidRPr="00A5337D">
              <w:rPr>
                <w:rFonts w:ascii="Symbol" w:hAnsi="Symbol" w:cs="Arial"/>
                <w:noProof/>
                <w:sz w:val="20"/>
                <w:szCs w:val="20"/>
                <w:lang w:val="en-US"/>
              </w:rPr>
              <w:t></w:t>
            </w:r>
            <w:r w:rsidRPr="00A5337D">
              <w:rPr>
                <w:rFonts w:ascii="Symbol" w:hAnsi="Symbol" w:cs="Arial"/>
                <w:noProof/>
                <w:sz w:val="20"/>
                <w:szCs w:val="20"/>
                <w:lang w:val="en-US"/>
              </w:rPr>
              <w:t></w:t>
            </w:r>
            <w:r w:rsidRPr="00A5337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(Ap</w:t>
            </w:r>
            <w:r w:rsidRPr="00A5337D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>R</w:t>
            </w:r>
            <w:r w:rsidRPr="00A5337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A49EF" w:rsidRPr="00A5337D" w:rsidRDefault="005A49EF" w:rsidP="001D5F8D">
            <w:pPr>
              <w:tabs>
                <w:tab w:val="left" w:pos="1985"/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A5337D">
              <w:rPr>
                <w:rFonts w:ascii="Arial" w:hAnsi="Arial"/>
                <w:noProof/>
                <w:sz w:val="20"/>
                <w:szCs w:val="20"/>
                <w:lang w:val="en-US"/>
              </w:rPr>
              <w:t>Chaveroche et al. 2000</w:t>
            </w:r>
          </w:p>
        </w:tc>
      </w:tr>
      <w:tr w:rsidR="005A49EF" w:rsidRPr="00A5337D" w:rsidTr="001D5F8D">
        <w:trPr>
          <w:trHeight w:val="593"/>
        </w:trPr>
        <w:tc>
          <w:tcPr>
            <w:tcW w:w="2093" w:type="dxa"/>
            <w:tcBorders>
              <w:top w:val="nil"/>
              <w:left w:val="nil"/>
              <w:right w:val="nil"/>
            </w:tcBorders>
          </w:tcPr>
          <w:p w:rsidR="005A49EF" w:rsidRPr="00A5337D" w:rsidRDefault="005A49EF" w:rsidP="001D5F8D">
            <w:pPr>
              <w:tabs>
                <w:tab w:val="left" w:pos="1418"/>
                <w:tab w:val="left" w:pos="1985"/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A5337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pCP20</w:t>
            </w:r>
          </w:p>
        </w:tc>
        <w:tc>
          <w:tcPr>
            <w:tcW w:w="5670" w:type="dxa"/>
            <w:tcBorders>
              <w:top w:val="nil"/>
              <w:left w:val="nil"/>
              <w:right w:val="nil"/>
            </w:tcBorders>
          </w:tcPr>
          <w:p w:rsidR="005A49EF" w:rsidRPr="00A5337D" w:rsidRDefault="005A49EF" w:rsidP="001D5F8D">
            <w:pPr>
              <w:tabs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A5337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pSC101 ts Ωλ</w:t>
            </w:r>
            <w:r w:rsidRPr="00A5337D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P</w:t>
            </w:r>
            <w:r w:rsidRPr="00A5337D">
              <w:rPr>
                <w:rFonts w:ascii="Arial" w:hAnsi="Arial" w:cs="Arial"/>
                <w:i/>
                <w:noProof/>
                <w:sz w:val="20"/>
                <w:szCs w:val="20"/>
                <w:vertAlign w:val="subscript"/>
                <w:lang w:val="en-US"/>
              </w:rPr>
              <w:t xml:space="preserve">R </w:t>
            </w:r>
            <w:r w:rsidRPr="00A5337D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flp</w:t>
            </w:r>
            <w:r w:rsidRPr="00A5337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 (Ap</w:t>
            </w:r>
            <w:r w:rsidRPr="00A5337D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>R</w:t>
            </w:r>
            <w:r w:rsidRPr="00A5337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, Cm</w:t>
            </w:r>
            <w:r w:rsidRPr="00A5337D">
              <w:rPr>
                <w:rFonts w:ascii="Arial" w:hAnsi="Arial" w:cs="Arial"/>
                <w:noProof/>
                <w:sz w:val="20"/>
                <w:szCs w:val="20"/>
                <w:vertAlign w:val="superscript"/>
                <w:lang w:val="en-US"/>
              </w:rPr>
              <w:t>R</w:t>
            </w:r>
            <w:r w:rsidRPr="00A5337D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5A49EF" w:rsidRPr="00A5337D" w:rsidRDefault="005A49EF" w:rsidP="001D5F8D">
            <w:pPr>
              <w:tabs>
                <w:tab w:val="left" w:pos="1985"/>
                <w:tab w:val="left" w:pos="2127"/>
              </w:tabs>
              <w:spacing w:before="60" w:after="0" w:line="240" w:lineRule="auto"/>
              <w:ind w:right="-254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A5337D">
              <w:rPr>
                <w:rFonts w:ascii="Arial" w:hAnsi="Arial"/>
                <w:noProof/>
                <w:sz w:val="20"/>
                <w:szCs w:val="20"/>
                <w:lang w:val="en-US"/>
              </w:rPr>
              <w:t>Cherepanov and Wackernagel 1995</w:t>
            </w:r>
          </w:p>
        </w:tc>
      </w:tr>
    </w:tbl>
    <w:p w:rsidR="005A49EF" w:rsidRPr="00A5337D" w:rsidRDefault="005A49EF" w:rsidP="005A49EF">
      <w:pPr>
        <w:tabs>
          <w:tab w:val="left" w:pos="1980"/>
          <w:tab w:val="left" w:pos="7020"/>
        </w:tabs>
        <w:spacing w:before="100" w:line="360" w:lineRule="auto"/>
        <w:ind w:left="-284" w:right="-335"/>
        <w:jc w:val="both"/>
        <w:rPr>
          <w:rFonts w:ascii="Arial" w:hAnsi="Arial"/>
          <w:sz w:val="20"/>
          <w:szCs w:val="20"/>
        </w:rPr>
      </w:pPr>
    </w:p>
    <w:p w:rsidR="005A49EF" w:rsidRPr="000C25E1" w:rsidRDefault="005A49EF" w:rsidP="005A49EF">
      <w:pPr>
        <w:tabs>
          <w:tab w:val="left" w:pos="1980"/>
          <w:tab w:val="left" w:pos="7020"/>
        </w:tabs>
        <w:spacing w:after="0" w:line="480" w:lineRule="auto"/>
        <w:ind w:left="-284" w:right="-22"/>
        <w:jc w:val="both"/>
        <w:rPr>
          <w:rFonts w:ascii="Arial" w:hAnsi="Arial" w:cs="Arial"/>
          <w:lang w:val="en-US"/>
        </w:rPr>
      </w:pPr>
      <w:proofErr w:type="gramStart"/>
      <w:r w:rsidRPr="00A5337D">
        <w:rPr>
          <w:rFonts w:ascii="Arial" w:hAnsi="Arial" w:cs="Arial"/>
          <w:vertAlign w:val="superscript"/>
        </w:rPr>
        <w:t>a</w:t>
      </w:r>
      <w:proofErr w:type="gramEnd"/>
      <w:r w:rsidRPr="00A5337D">
        <w:rPr>
          <w:rFonts w:ascii="Arial" w:hAnsi="Arial" w:cs="Arial"/>
        </w:rPr>
        <w:t xml:space="preserve"> </w:t>
      </w:r>
      <w:r w:rsidRPr="00A5337D">
        <w:rPr>
          <w:rFonts w:ascii="Arial" w:hAnsi="Arial" w:cs="Arial"/>
          <w:lang w:val="en-US"/>
        </w:rPr>
        <w:t xml:space="preserve">Resistance to </w:t>
      </w:r>
      <w:proofErr w:type="spellStart"/>
      <w:r w:rsidRPr="00A5337D">
        <w:rPr>
          <w:rFonts w:ascii="Arial" w:hAnsi="Arial" w:cs="Arial"/>
          <w:lang w:val="en-US"/>
        </w:rPr>
        <w:t>Ap</w:t>
      </w:r>
      <w:r w:rsidRPr="00A5337D">
        <w:rPr>
          <w:rFonts w:ascii="Arial" w:hAnsi="Arial" w:cs="Arial"/>
          <w:vertAlign w:val="superscript"/>
          <w:lang w:val="en-US"/>
        </w:rPr>
        <w:t>R</w:t>
      </w:r>
      <w:proofErr w:type="spellEnd"/>
      <w:r w:rsidRPr="00A5337D">
        <w:rPr>
          <w:rFonts w:ascii="Arial" w:hAnsi="Arial" w:cs="Arial"/>
          <w:lang w:val="en-US"/>
        </w:rPr>
        <w:t xml:space="preserve">, ampicillin; </w:t>
      </w:r>
      <w:proofErr w:type="spellStart"/>
      <w:r w:rsidRPr="00A5337D">
        <w:rPr>
          <w:rFonts w:ascii="Arial" w:hAnsi="Arial" w:cs="Arial"/>
          <w:lang w:val="en-US"/>
        </w:rPr>
        <w:t>Cf</w:t>
      </w:r>
      <w:r w:rsidRPr="00A5337D">
        <w:rPr>
          <w:rFonts w:ascii="Arial" w:hAnsi="Arial" w:cs="Arial"/>
          <w:vertAlign w:val="superscript"/>
          <w:lang w:val="en-US"/>
        </w:rPr>
        <w:t>R</w:t>
      </w:r>
      <w:proofErr w:type="spellEnd"/>
      <w:r w:rsidRPr="00A5337D">
        <w:rPr>
          <w:rFonts w:ascii="Arial" w:hAnsi="Arial" w:cs="Arial"/>
          <w:lang w:val="en-US"/>
        </w:rPr>
        <w:t xml:space="preserve">, </w:t>
      </w:r>
      <w:proofErr w:type="spellStart"/>
      <w:r w:rsidRPr="00A5337D">
        <w:rPr>
          <w:rFonts w:ascii="Arial" w:hAnsi="Arial" w:cs="Arial"/>
          <w:lang w:val="en-US"/>
        </w:rPr>
        <w:t>cefotaxime</w:t>
      </w:r>
      <w:proofErr w:type="spellEnd"/>
      <w:r w:rsidRPr="00A5337D">
        <w:rPr>
          <w:rFonts w:ascii="Arial" w:hAnsi="Arial" w:cs="Arial"/>
          <w:lang w:val="en-US"/>
        </w:rPr>
        <w:t xml:space="preserve">; </w:t>
      </w:r>
      <w:proofErr w:type="spellStart"/>
      <w:r w:rsidRPr="00A5337D">
        <w:rPr>
          <w:rFonts w:ascii="Arial" w:hAnsi="Arial" w:cs="Arial"/>
          <w:lang w:val="en-US"/>
        </w:rPr>
        <w:t>Cm</w:t>
      </w:r>
      <w:r w:rsidRPr="00A5337D">
        <w:rPr>
          <w:rFonts w:ascii="Arial" w:hAnsi="Arial" w:cs="Arial"/>
          <w:vertAlign w:val="superscript"/>
          <w:lang w:val="en-US"/>
        </w:rPr>
        <w:t>R</w:t>
      </w:r>
      <w:proofErr w:type="spellEnd"/>
      <w:r w:rsidRPr="00A5337D">
        <w:rPr>
          <w:rFonts w:ascii="Arial" w:hAnsi="Arial" w:cs="Arial"/>
          <w:lang w:val="en-US"/>
        </w:rPr>
        <w:t xml:space="preserve">, chloramphenicol; </w:t>
      </w:r>
      <w:proofErr w:type="spellStart"/>
      <w:r w:rsidRPr="00A5337D">
        <w:rPr>
          <w:rFonts w:ascii="Arial" w:hAnsi="Arial" w:cs="Arial"/>
          <w:lang w:val="en-US"/>
        </w:rPr>
        <w:t>Km</w:t>
      </w:r>
      <w:r w:rsidRPr="00A5337D">
        <w:rPr>
          <w:rFonts w:ascii="Arial" w:hAnsi="Arial" w:cs="Arial"/>
          <w:vertAlign w:val="superscript"/>
          <w:lang w:val="en-US"/>
        </w:rPr>
        <w:t>R</w:t>
      </w:r>
      <w:proofErr w:type="spellEnd"/>
      <w:r w:rsidRPr="00A5337D">
        <w:rPr>
          <w:rFonts w:ascii="Arial" w:hAnsi="Arial" w:cs="Arial"/>
          <w:lang w:val="en-US"/>
        </w:rPr>
        <w:t xml:space="preserve">, kanamycin; </w:t>
      </w:r>
      <w:proofErr w:type="spellStart"/>
      <w:r w:rsidRPr="00A5337D">
        <w:rPr>
          <w:rFonts w:ascii="Arial" w:hAnsi="Arial" w:cs="Arial"/>
          <w:lang w:val="en-US"/>
        </w:rPr>
        <w:t>Sm</w:t>
      </w:r>
      <w:r w:rsidRPr="00A5337D">
        <w:rPr>
          <w:rFonts w:ascii="Arial" w:hAnsi="Arial" w:cs="Arial"/>
          <w:vertAlign w:val="superscript"/>
          <w:lang w:val="en-US"/>
        </w:rPr>
        <w:t>R</w:t>
      </w:r>
      <w:proofErr w:type="spellEnd"/>
      <w:r w:rsidRPr="00A5337D">
        <w:rPr>
          <w:rFonts w:ascii="Arial" w:hAnsi="Arial" w:cs="Arial"/>
          <w:lang w:val="en-US"/>
        </w:rPr>
        <w:t xml:space="preserve">, streptomycin; </w:t>
      </w:r>
      <w:proofErr w:type="spellStart"/>
      <w:r w:rsidRPr="00A5337D">
        <w:rPr>
          <w:rFonts w:ascii="Arial" w:hAnsi="Arial" w:cs="Arial"/>
          <w:lang w:val="en-US"/>
        </w:rPr>
        <w:t>Sp</w:t>
      </w:r>
      <w:r w:rsidRPr="00A5337D">
        <w:rPr>
          <w:rFonts w:ascii="Arial" w:hAnsi="Arial" w:cs="Arial"/>
          <w:vertAlign w:val="superscript"/>
          <w:lang w:val="en-US"/>
        </w:rPr>
        <w:t>R</w:t>
      </w:r>
      <w:proofErr w:type="spellEnd"/>
      <w:r w:rsidRPr="00A5337D">
        <w:rPr>
          <w:rFonts w:ascii="Arial" w:hAnsi="Arial" w:cs="Arial"/>
          <w:lang w:val="en-US"/>
        </w:rPr>
        <w:t xml:space="preserve">, </w:t>
      </w:r>
      <w:proofErr w:type="spellStart"/>
      <w:r w:rsidRPr="00A5337D">
        <w:rPr>
          <w:rFonts w:ascii="Arial" w:hAnsi="Arial" w:cs="Arial"/>
          <w:lang w:val="en-US"/>
        </w:rPr>
        <w:t>spectimonycin</w:t>
      </w:r>
      <w:proofErr w:type="spellEnd"/>
      <w:r w:rsidRPr="00A5337D">
        <w:rPr>
          <w:rFonts w:ascii="Arial" w:hAnsi="Arial" w:cs="Arial"/>
          <w:lang w:val="en-US"/>
        </w:rPr>
        <w:t xml:space="preserve">; </w:t>
      </w:r>
      <w:proofErr w:type="spellStart"/>
      <w:r w:rsidRPr="00A5337D">
        <w:rPr>
          <w:rFonts w:ascii="Arial" w:hAnsi="Arial" w:cs="Arial"/>
          <w:lang w:val="en-US"/>
        </w:rPr>
        <w:t>Su</w:t>
      </w:r>
      <w:r w:rsidRPr="00A5337D">
        <w:rPr>
          <w:rFonts w:ascii="Arial" w:hAnsi="Arial" w:cs="Arial"/>
          <w:vertAlign w:val="superscript"/>
          <w:lang w:val="en-US"/>
        </w:rPr>
        <w:t>R</w:t>
      </w:r>
      <w:proofErr w:type="spellEnd"/>
      <w:r w:rsidRPr="00A5337D">
        <w:rPr>
          <w:rFonts w:ascii="Arial" w:hAnsi="Arial" w:cs="Arial"/>
          <w:lang w:val="en-US"/>
        </w:rPr>
        <w:t xml:space="preserve">, sulfonamide; </w:t>
      </w:r>
      <w:proofErr w:type="spellStart"/>
      <w:r w:rsidRPr="00A5337D">
        <w:rPr>
          <w:rFonts w:ascii="Arial" w:hAnsi="Arial" w:cs="Arial"/>
          <w:lang w:val="en-US"/>
        </w:rPr>
        <w:t>Tc</w:t>
      </w:r>
      <w:r w:rsidRPr="00A5337D">
        <w:rPr>
          <w:rFonts w:ascii="Arial" w:hAnsi="Arial" w:cs="Arial"/>
          <w:vertAlign w:val="superscript"/>
          <w:lang w:val="en-US"/>
        </w:rPr>
        <w:t>R</w:t>
      </w:r>
      <w:proofErr w:type="spellEnd"/>
      <w:r w:rsidRPr="00A5337D">
        <w:rPr>
          <w:rFonts w:ascii="Arial" w:hAnsi="Arial" w:cs="Arial"/>
          <w:lang w:val="en-US"/>
        </w:rPr>
        <w:t xml:space="preserve">, tetracycline; </w:t>
      </w:r>
      <w:proofErr w:type="spellStart"/>
      <w:r w:rsidRPr="00A5337D">
        <w:rPr>
          <w:rFonts w:ascii="Arial" w:hAnsi="Arial" w:cs="Arial"/>
          <w:lang w:val="en-US"/>
        </w:rPr>
        <w:t>Tp</w:t>
      </w:r>
      <w:r w:rsidRPr="00A5337D">
        <w:rPr>
          <w:rFonts w:ascii="Arial" w:hAnsi="Arial" w:cs="Arial"/>
          <w:vertAlign w:val="superscript"/>
          <w:lang w:val="en-US"/>
        </w:rPr>
        <w:t>R</w:t>
      </w:r>
      <w:proofErr w:type="spellEnd"/>
      <w:r w:rsidRPr="00A5337D">
        <w:rPr>
          <w:rFonts w:ascii="Arial" w:hAnsi="Arial" w:cs="Arial"/>
          <w:lang w:val="en-US"/>
        </w:rPr>
        <w:t>, trimethoprim;</w:t>
      </w:r>
      <w:r w:rsidRPr="00A5337D">
        <w:rPr>
          <w:rFonts w:ascii="Arial" w:hAnsi="Arial" w:cs="Arial"/>
          <w:lang w:val="en-US" w:bidi="fr-FR"/>
        </w:rPr>
        <w:t xml:space="preserve"> 4,5-dds</w:t>
      </w:r>
      <w:r w:rsidRPr="00A5337D">
        <w:rPr>
          <w:rFonts w:ascii="Arial" w:hAnsi="Arial" w:cs="Arial"/>
          <w:vertAlign w:val="superscript"/>
          <w:lang w:val="en-US" w:bidi="fr-FR"/>
        </w:rPr>
        <w:t>R</w:t>
      </w:r>
      <w:r w:rsidRPr="00A5337D">
        <w:rPr>
          <w:rFonts w:ascii="Arial" w:hAnsi="Arial" w:cs="Arial"/>
          <w:lang w:val="en-US"/>
        </w:rPr>
        <w:t xml:space="preserve">, 4,5-disubstituted </w:t>
      </w:r>
      <w:proofErr w:type="spellStart"/>
      <w:r w:rsidRPr="00A5337D">
        <w:rPr>
          <w:rFonts w:ascii="Arial" w:hAnsi="Arial" w:cs="Arial"/>
          <w:lang w:val="en-US"/>
        </w:rPr>
        <w:t>deoxystreptamines</w:t>
      </w:r>
      <w:proofErr w:type="spellEnd"/>
      <w:r w:rsidRPr="00A5337D">
        <w:rPr>
          <w:rFonts w:ascii="Arial" w:hAnsi="Arial" w:cs="Arial"/>
          <w:lang w:val="en-US"/>
        </w:rPr>
        <w:t xml:space="preserve">; </w:t>
      </w:r>
      <w:r w:rsidRPr="00A5337D">
        <w:rPr>
          <w:rFonts w:ascii="Arial" w:hAnsi="Arial" w:cs="Arial"/>
          <w:lang w:val="en-US" w:bidi="fr-FR"/>
        </w:rPr>
        <w:t>4,6-dds</w:t>
      </w:r>
      <w:r w:rsidRPr="00A5337D">
        <w:rPr>
          <w:rFonts w:ascii="Arial" w:hAnsi="Arial" w:cs="Arial"/>
          <w:vertAlign w:val="superscript"/>
          <w:lang w:val="en-US" w:bidi="fr-FR"/>
        </w:rPr>
        <w:t>R</w:t>
      </w:r>
      <w:r w:rsidRPr="00A5337D">
        <w:rPr>
          <w:rFonts w:ascii="Arial" w:hAnsi="Arial" w:cs="Arial"/>
          <w:lang w:val="en-US"/>
        </w:rPr>
        <w:t xml:space="preserve">, 4,6-disubstituted </w:t>
      </w:r>
      <w:proofErr w:type="spellStart"/>
      <w:r w:rsidRPr="00A5337D">
        <w:rPr>
          <w:rFonts w:ascii="Arial" w:hAnsi="Arial" w:cs="Arial"/>
          <w:lang w:val="en-US"/>
        </w:rPr>
        <w:t>deoxystreptamines</w:t>
      </w:r>
      <w:proofErr w:type="spellEnd"/>
      <w:r w:rsidRPr="004A5BE2">
        <w:rPr>
          <w:rFonts w:ascii="Arial" w:hAnsi="Arial" w:cs="Arial"/>
          <w:lang w:val="en-US"/>
        </w:rPr>
        <w:t xml:space="preserve">; </w:t>
      </w:r>
      <w:proofErr w:type="spellStart"/>
      <w:r w:rsidRPr="004A5BE2">
        <w:rPr>
          <w:rFonts w:ascii="Arial" w:hAnsi="Arial" w:cs="Arial"/>
          <w:i/>
          <w:lang w:val="en-US"/>
        </w:rPr>
        <w:t>flp</w:t>
      </w:r>
      <w:proofErr w:type="spellEnd"/>
      <w:r w:rsidRPr="004A5BE2">
        <w:rPr>
          <w:rFonts w:ascii="Arial" w:hAnsi="Arial" w:cs="Arial"/>
          <w:lang w:val="en-US"/>
        </w:rPr>
        <w:t xml:space="preserve">, </w:t>
      </w:r>
      <w:proofErr w:type="spellStart"/>
      <w:r w:rsidRPr="004A5BE2">
        <w:rPr>
          <w:rFonts w:ascii="Arial" w:hAnsi="Arial" w:cs="Arial"/>
          <w:lang w:val="en-US"/>
        </w:rPr>
        <w:t>flipase</w:t>
      </w:r>
      <w:proofErr w:type="spellEnd"/>
      <w:r w:rsidRPr="004A5BE2">
        <w:rPr>
          <w:rFonts w:ascii="Arial" w:hAnsi="Arial" w:cs="Arial"/>
          <w:lang w:val="en-US"/>
        </w:rPr>
        <w:t xml:space="preserve"> gene, FRT, </w:t>
      </w:r>
      <w:proofErr w:type="spellStart"/>
      <w:r w:rsidRPr="004A5BE2">
        <w:rPr>
          <w:rFonts w:ascii="Arial" w:hAnsi="Arial" w:cs="Arial"/>
          <w:lang w:val="en-US"/>
        </w:rPr>
        <w:t>flipase</w:t>
      </w:r>
      <w:proofErr w:type="spellEnd"/>
      <w:r w:rsidRPr="004A5BE2">
        <w:rPr>
          <w:rFonts w:ascii="Arial" w:hAnsi="Arial" w:cs="Arial"/>
          <w:lang w:val="en-US"/>
        </w:rPr>
        <w:t xml:space="preserve"> recognition target sites</w:t>
      </w:r>
      <w:r>
        <w:rPr>
          <w:rFonts w:ascii="Arial" w:hAnsi="Arial" w:cs="Arial"/>
          <w:lang w:val="en-US"/>
        </w:rPr>
        <w:t>.</w:t>
      </w:r>
    </w:p>
    <w:p w:rsidR="005A49EF" w:rsidRDefault="005A49EF" w:rsidP="005A49EF">
      <w:pPr>
        <w:spacing w:after="0" w:line="480" w:lineRule="auto"/>
        <w:ind w:left="142" w:hanging="426"/>
        <w:rPr>
          <w:rFonts w:ascii="Arial" w:hAnsi="Arial"/>
          <w:b/>
          <w:lang w:val="en-US"/>
        </w:rPr>
      </w:pPr>
      <w:proofErr w:type="gramStart"/>
      <w:r w:rsidRPr="000C25E1">
        <w:rPr>
          <w:rFonts w:ascii="Arial" w:hAnsi="Arial"/>
          <w:b/>
          <w:vertAlign w:val="superscript"/>
          <w:lang w:val="en-US"/>
        </w:rPr>
        <w:t>b</w:t>
      </w:r>
      <w:proofErr w:type="gramEnd"/>
      <w:r>
        <w:rPr>
          <w:rFonts w:ascii="Arial" w:hAnsi="Arial"/>
          <w:b/>
          <w:lang w:val="en-US"/>
        </w:rPr>
        <w:t xml:space="preserve"> </w:t>
      </w:r>
      <w:r>
        <w:rPr>
          <w:rFonts w:ascii="Arial" w:hAnsi="Arial"/>
          <w:lang w:val="en-US"/>
        </w:rPr>
        <w:t>References</w:t>
      </w:r>
    </w:p>
    <w:p w:rsidR="005A49EF" w:rsidRPr="00E87014" w:rsidRDefault="005A49EF" w:rsidP="005A49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left="142" w:hanging="426"/>
        <w:jc w:val="both"/>
        <w:rPr>
          <w:rFonts w:ascii="Arial" w:hAnsi="Arial" w:cs="Helvetica"/>
          <w:lang w:val="fr-FR" w:eastAsia="es-ES"/>
        </w:rPr>
      </w:pPr>
      <w:r w:rsidRPr="00E87014">
        <w:rPr>
          <w:rFonts w:ascii="Arial" w:hAnsi="Arial" w:cs="Helvetica"/>
          <w:lang w:val="fr-FR" w:eastAsia="es-ES"/>
        </w:rPr>
        <w:t xml:space="preserve">Baba T, Ara T, </w:t>
      </w:r>
      <w:proofErr w:type="spellStart"/>
      <w:r w:rsidRPr="00E87014">
        <w:rPr>
          <w:rFonts w:ascii="Arial" w:hAnsi="Arial" w:cs="Helvetica"/>
          <w:lang w:val="fr-FR" w:eastAsia="es-ES"/>
        </w:rPr>
        <w:t>Hasegawa</w:t>
      </w:r>
      <w:proofErr w:type="spellEnd"/>
      <w:r w:rsidRPr="00E87014">
        <w:rPr>
          <w:rFonts w:ascii="Arial" w:hAnsi="Arial" w:cs="Helvetica"/>
          <w:lang w:val="fr-FR" w:eastAsia="es-ES"/>
        </w:rPr>
        <w:t xml:space="preserve"> M, </w:t>
      </w:r>
      <w:proofErr w:type="spellStart"/>
      <w:r w:rsidRPr="00E87014">
        <w:rPr>
          <w:rFonts w:ascii="Arial" w:hAnsi="Arial" w:cs="Helvetica"/>
          <w:lang w:val="fr-FR" w:eastAsia="es-ES"/>
        </w:rPr>
        <w:t>Takai</w:t>
      </w:r>
      <w:proofErr w:type="spellEnd"/>
      <w:r w:rsidRPr="00E87014">
        <w:rPr>
          <w:rFonts w:ascii="Arial" w:hAnsi="Arial" w:cs="Helvetica"/>
          <w:lang w:val="fr-FR" w:eastAsia="es-ES"/>
        </w:rPr>
        <w:t xml:space="preserve"> Y, </w:t>
      </w:r>
      <w:proofErr w:type="spellStart"/>
      <w:r w:rsidRPr="00E87014">
        <w:rPr>
          <w:rFonts w:ascii="Arial" w:hAnsi="Arial" w:cs="Helvetica"/>
          <w:lang w:val="fr-FR" w:eastAsia="es-ES"/>
        </w:rPr>
        <w:t>Okumura</w:t>
      </w:r>
      <w:proofErr w:type="spellEnd"/>
      <w:r w:rsidRPr="00E87014">
        <w:rPr>
          <w:rFonts w:ascii="Arial" w:hAnsi="Arial" w:cs="Helvetica"/>
          <w:lang w:val="fr-FR" w:eastAsia="es-ES"/>
        </w:rPr>
        <w:t xml:space="preserve"> Y, Baba M, </w:t>
      </w:r>
      <w:proofErr w:type="spellStart"/>
      <w:r w:rsidRPr="00E87014">
        <w:rPr>
          <w:rFonts w:ascii="Arial" w:hAnsi="Arial" w:cs="Helvetica"/>
          <w:lang w:val="fr-FR" w:eastAsia="es-ES"/>
        </w:rPr>
        <w:t>Datsenko</w:t>
      </w:r>
      <w:proofErr w:type="spellEnd"/>
      <w:r w:rsidRPr="00E87014">
        <w:rPr>
          <w:rFonts w:ascii="Arial" w:hAnsi="Arial" w:cs="Helvetica"/>
          <w:lang w:val="fr-FR" w:eastAsia="es-ES"/>
        </w:rPr>
        <w:t xml:space="preserve"> KA, </w:t>
      </w:r>
      <w:proofErr w:type="spellStart"/>
      <w:r w:rsidRPr="00E87014">
        <w:rPr>
          <w:rFonts w:ascii="Arial" w:hAnsi="Arial" w:cs="Helvetica"/>
          <w:lang w:val="fr-FR" w:eastAsia="es-ES"/>
        </w:rPr>
        <w:t>Tomita</w:t>
      </w:r>
      <w:proofErr w:type="spellEnd"/>
      <w:r w:rsidRPr="00E87014">
        <w:rPr>
          <w:rFonts w:ascii="Arial" w:hAnsi="Arial" w:cs="Helvetica"/>
          <w:lang w:val="fr-FR" w:eastAsia="es-ES"/>
        </w:rPr>
        <w:t xml:space="preserve"> M, </w:t>
      </w:r>
      <w:proofErr w:type="spellStart"/>
      <w:r w:rsidRPr="00E87014">
        <w:rPr>
          <w:rFonts w:ascii="Arial" w:hAnsi="Arial" w:cs="Helvetica"/>
          <w:lang w:val="fr-FR" w:eastAsia="es-ES"/>
        </w:rPr>
        <w:t>Wanner</w:t>
      </w:r>
      <w:proofErr w:type="spellEnd"/>
      <w:r w:rsidRPr="00E87014">
        <w:rPr>
          <w:rFonts w:ascii="Arial" w:hAnsi="Arial" w:cs="Helvetica"/>
          <w:lang w:val="fr-FR" w:eastAsia="es-ES"/>
        </w:rPr>
        <w:t xml:space="preserve"> BL, </w:t>
      </w:r>
      <w:proofErr w:type="spellStart"/>
      <w:r w:rsidRPr="00E87014">
        <w:rPr>
          <w:rFonts w:ascii="Arial" w:hAnsi="Arial" w:cs="Helvetica"/>
          <w:lang w:val="fr-FR" w:eastAsia="es-ES"/>
        </w:rPr>
        <w:t>Mori</w:t>
      </w:r>
      <w:proofErr w:type="spellEnd"/>
      <w:r w:rsidRPr="00E87014">
        <w:rPr>
          <w:rFonts w:ascii="Arial" w:hAnsi="Arial" w:cs="Helvetica"/>
          <w:lang w:val="fr-FR" w:eastAsia="es-ES"/>
        </w:rPr>
        <w:t xml:space="preserve"> H. 2006. Construction of </w:t>
      </w:r>
      <w:r w:rsidRPr="00E87014">
        <w:rPr>
          <w:rFonts w:ascii="Arial" w:hAnsi="Arial" w:cs="Helvetica"/>
          <w:i/>
          <w:lang w:val="fr-FR" w:eastAsia="es-ES"/>
        </w:rPr>
        <w:t>Escherichia coli</w:t>
      </w:r>
      <w:r w:rsidRPr="00E87014">
        <w:rPr>
          <w:rFonts w:ascii="Arial" w:hAnsi="Arial" w:cs="Helvetica"/>
          <w:lang w:val="fr-FR" w:eastAsia="es-ES"/>
        </w:rPr>
        <w:t xml:space="preserve"> K-12 in-frame, single-</w:t>
      </w:r>
      <w:proofErr w:type="spellStart"/>
      <w:r w:rsidRPr="00E87014">
        <w:rPr>
          <w:rFonts w:ascii="Arial" w:hAnsi="Arial" w:cs="Helvetica"/>
          <w:lang w:val="fr-FR" w:eastAsia="es-ES"/>
        </w:rPr>
        <w:t>gene</w:t>
      </w:r>
      <w:proofErr w:type="spellEnd"/>
      <w:r w:rsidRPr="00E87014">
        <w:rPr>
          <w:rFonts w:ascii="Arial" w:hAnsi="Arial" w:cs="Helvetica"/>
          <w:lang w:val="fr-FR" w:eastAsia="es-ES"/>
        </w:rPr>
        <w:t xml:space="preserve"> knockout </w:t>
      </w:r>
      <w:r w:rsidRPr="00E87014">
        <w:rPr>
          <w:rFonts w:ascii="Arial" w:hAnsi="Arial" w:cs="Helvetica"/>
          <w:lang w:val="fr-FR" w:eastAsia="es-ES"/>
        </w:rPr>
        <w:lastRenderedPageBreak/>
        <w:t xml:space="preserve">mutants: the </w:t>
      </w:r>
      <w:proofErr w:type="spellStart"/>
      <w:r w:rsidRPr="00E87014">
        <w:rPr>
          <w:rFonts w:ascii="Arial" w:hAnsi="Arial" w:cs="Helvetica"/>
          <w:lang w:val="fr-FR" w:eastAsia="es-ES"/>
        </w:rPr>
        <w:t>Keio</w:t>
      </w:r>
      <w:proofErr w:type="spellEnd"/>
      <w:r w:rsidRPr="00E87014">
        <w:rPr>
          <w:rFonts w:ascii="Arial" w:hAnsi="Arial" w:cs="Helvetica"/>
          <w:lang w:val="fr-FR" w:eastAsia="es-ES"/>
        </w:rPr>
        <w:t xml:space="preserve"> collection. </w:t>
      </w:r>
      <w:r w:rsidRPr="00E87014">
        <w:rPr>
          <w:rFonts w:ascii="Arial" w:hAnsi="Arial" w:cs="Helvetica"/>
          <w:i/>
          <w:iCs/>
          <w:lang w:val="fr-FR" w:eastAsia="es-ES"/>
        </w:rPr>
        <w:t xml:space="preserve">Mol </w:t>
      </w:r>
      <w:proofErr w:type="spellStart"/>
      <w:r w:rsidRPr="00E87014">
        <w:rPr>
          <w:rFonts w:ascii="Arial" w:hAnsi="Arial" w:cs="Helvetica"/>
          <w:i/>
          <w:iCs/>
          <w:lang w:val="fr-FR" w:eastAsia="es-ES"/>
        </w:rPr>
        <w:t>Syst</w:t>
      </w:r>
      <w:proofErr w:type="spellEnd"/>
      <w:r w:rsidRPr="00E87014">
        <w:rPr>
          <w:rFonts w:ascii="Arial" w:hAnsi="Arial" w:cs="Helvetica"/>
          <w:i/>
          <w:iCs/>
          <w:lang w:val="fr-FR" w:eastAsia="es-ES"/>
        </w:rPr>
        <w:t xml:space="preserve"> </w:t>
      </w:r>
      <w:proofErr w:type="spellStart"/>
      <w:r w:rsidRPr="00E87014">
        <w:rPr>
          <w:rFonts w:ascii="Arial" w:hAnsi="Arial" w:cs="Helvetica"/>
          <w:i/>
          <w:iCs/>
          <w:lang w:val="fr-FR" w:eastAsia="es-ES"/>
        </w:rPr>
        <w:t>Biol</w:t>
      </w:r>
      <w:proofErr w:type="spellEnd"/>
      <w:r w:rsidRPr="00E87014">
        <w:rPr>
          <w:rFonts w:ascii="Arial" w:hAnsi="Arial" w:cs="Helvetica"/>
          <w:i/>
          <w:iCs/>
          <w:lang w:val="fr-FR" w:eastAsia="es-ES"/>
        </w:rPr>
        <w:t xml:space="preserve"> </w:t>
      </w:r>
      <w:r w:rsidRPr="00E87014">
        <w:rPr>
          <w:rFonts w:ascii="Arial" w:hAnsi="Arial" w:cs="Helvetica"/>
          <w:b/>
          <w:bCs/>
          <w:lang w:val="fr-FR" w:eastAsia="es-ES"/>
        </w:rPr>
        <w:t>2</w:t>
      </w:r>
      <w:r w:rsidRPr="00E87014">
        <w:rPr>
          <w:rFonts w:ascii="Arial" w:hAnsi="Arial" w:cs="Helvetica"/>
          <w:b/>
          <w:lang w:val="fr-FR" w:eastAsia="es-ES"/>
        </w:rPr>
        <w:t>:</w:t>
      </w:r>
      <w:r w:rsidRPr="00E87014">
        <w:rPr>
          <w:rFonts w:ascii="Arial" w:hAnsi="Arial" w:cs="Helvetica"/>
          <w:lang w:val="fr-FR" w:eastAsia="es-ES"/>
        </w:rPr>
        <w:t xml:space="preserve"> 2006 0008.</w:t>
      </w:r>
    </w:p>
    <w:p w:rsidR="005A49EF" w:rsidRPr="00E87014" w:rsidRDefault="005A49EF" w:rsidP="005A49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left="142" w:hanging="426"/>
        <w:jc w:val="both"/>
        <w:rPr>
          <w:rFonts w:ascii="Arial" w:hAnsi="Arial" w:cs="Helvetica"/>
          <w:lang w:val="fr-FR" w:eastAsia="es-ES"/>
        </w:rPr>
      </w:pPr>
      <w:r w:rsidRPr="00E87014">
        <w:rPr>
          <w:rFonts w:ascii="Arial" w:hAnsi="Arial" w:cs="Helvetica"/>
          <w:lang w:val="fr-FR" w:eastAsia="es-ES"/>
        </w:rPr>
        <w:t xml:space="preserve">Bachmann BJ. 1972. Pedigrees of </w:t>
      </w:r>
      <w:proofErr w:type="spellStart"/>
      <w:r w:rsidRPr="00E87014">
        <w:rPr>
          <w:rFonts w:ascii="Arial" w:hAnsi="Arial" w:cs="Helvetica"/>
          <w:lang w:val="fr-FR" w:eastAsia="es-ES"/>
        </w:rPr>
        <w:t>some</w:t>
      </w:r>
      <w:proofErr w:type="spellEnd"/>
      <w:r w:rsidRPr="00E87014">
        <w:rPr>
          <w:rFonts w:ascii="Arial" w:hAnsi="Arial" w:cs="Helvetica"/>
          <w:lang w:val="fr-FR" w:eastAsia="es-ES"/>
        </w:rPr>
        <w:t xml:space="preserve"> mutant </w:t>
      </w:r>
      <w:proofErr w:type="spellStart"/>
      <w:r w:rsidRPr="00E87014">
        <w:rPr>
          <w:rFonts w:ascii="Arial" w:hAnsi="Arial" w:cs="Helvetica"/>
          <w:lang w:val="fr-FR" w:eastAsia="es-ES"/>
        </w:rPr>
        <w:t>strains</w:t>
      </w:r>
      <w:proofErr w:type="spellEnd"/>
      <w:r w:rsidRPr="00E87014">
        <w:rPr>
          <w:rFonts w:ascii="Arial" w:hAnsi="Arial" w:cs="Helvetica"/>
          <w:lang w:val="fr-FR" w:eastAsia="es-ES"/>
        </w:rPr>
        <w:t xml:space="preserve"> of </w:t>
      </w:r>
      <w:r w:rsidRPr="00E87014">
        <w:rPr>
          <w:rFonts w:ascii="Arial" w:hAnsi="Arial" w:cs="Helvetica"/>
          <w:i/>
          <w:lang w:val="fr-FR" w:eastAsia="es-ES"/>
        </w:rPr>
        <w:t>Escherichia coli</w:t>
      </w:r>
      <w:r w:rsidRPr="00E87014">
        <w:rPr>
          <w:rFonts w:ascii="Arial" w:hAnsi="Arial" w:cs="Helvetica"/>
          <w:lang w:val="fr-FR" w:eastAsia="es-ES"/>
        </w:rPr>
        <w:t xml:space="preserve"> K-12. </w:t>
      </w:r>
      <w:proofErr w:type="spellStart"/>
      <w:r w:rsidRPr="00E87014">
        <w:rPr>
          <w:rFonts w:ascii="Arial" w:hAnsi="Arial" w:cs="Helvetica"/>
          <w:i/>
          <w:iCs/>
          <w:lang w:val="fr-FR" w:eastAsia="es-ES"/>
        </w:rPr>
        <w:t>Bacteriol</w:t>
      </w:r>
      <w:proofErr w:type="spellEnd"/>
      <w:r w:rsidRPr="00E87014">
        <w:rPr>
          <w:rFonts w:ascii="Arial" w:hAnsi="Arial" w:cs="Helvetica"/>
          <w:i/>
          <w:iCs/>
          <w:lang w:val="fr-FR" w:eastAsia="es-ES"/>
        </w:rPr>
        <w:t xml:space="preserve"> </w:t>
      </w:r>
      <w:proofErr w:type="spellStart"/>
      <w:r w:rsidRPr="00E87014">
        <w:rPr>
          <w:rFonts w:ascii="Arial" w:hAnsi="Arial" w:cs="Helvetica"/>
          <w:i/>
          <w:iCs/>
          <w:lang w:val="fr-FR" w:eastAsia="es-ES"/>
        </w:rPr>
        <w:t>Rev</w:t>
      </w:r>
      <w:proofErr w:type="spellEnd"/>
      <w:r w:rsidRPr="00E87014">
        <w:rPr>
          <w:rFonts w:ascii="Arial" w:hAnsi="Arial" w:cs="Helvetica"/>
          <w:i/>
          <w:iCs/>
          <w:lang w:val="fr-FR" w:eastAsia="es-ES"/>
        </w:rPr>
        <w:t xml:space="preserve"> </w:t>
      </w:r>
      <w:r w:rsidRPr="00E87014">
        <w:rPr>
          <w:rFonts w:ascii="Arial" w:hAnsi="Arial" w:cs="Helvetica"/>
          <w:b/>
          <w:bCs/>
          <w:lang w:val="fr-FR" w:eastAsia="es-ES"/>
        </w:rPr>
        <w:t>36</w:t>
      </w:r>
      <w:r w:rsidRPr="00E87014">
        <w:rPr>
          <w:rFonts w:ascii="Arial" w:hAnsi="Arial" w:cs="Helvetica"/>
          <w:b/>
          <w:lang w:val="fr-FR" w:eastAsia="es-ES"/>
        </w:rPr>
        <w:t>:</w:t>
      </w:r>
      <w:r w:rsidRPr="00E87014">
        <w:rPr>
          <w:rFonts w:ascii="Arial" w:hAnsi="Arial" w:cs="Helvetica"/>
          <w:lang w:val="fr-FR" w:eastAsia="es-ES"/>
        </w:rPr>
        <w:t xml:space="preserve"> 525-557.</w:t>
      </w:r>
    </w:p>
    <w:p w:rsidR="005A49EF" w:rsidRPr="00E87014" w:rsidRDefault="005A49EF" w:rsidP="005A49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left="142" w:hanging="426"/>
        <w:jc w:val="both"/>
        <w:rPr>
          <w:rFonts w:ascii="Arial" w:hAnsi="Arial" w:cs="Helvetica"/>
          <w:lang w:val="fr-FR" w:eastAsia="es-ES"/>
        </w:rPr>
      </w:pPr>
      <w:proofErr w:type="spellStart"/>
      <w:r w:rsidRPr="00E87014">
        <w:rPr>
          <w:rFonts w:ascii="Arial" w:hAnsi="Arial" w:cs="Helvetica"/>
          <w:lang w:val="fr-FR" w:eastAsia="es-ES"/>
        </w:rPr>
        <w:t>Chaveroche</w:t>
      </w:r>
      <w:proofErr w:type="spellEnd"/>
      <w:r w:rsidRPr="00E87014">
        <w:rPr>
          <w:rFonts w:ascii="Arial" w:hAnsi="Arial" w:cs="Helvetica"/>
          <w:lang w:val="fr-FR" w:eastAsia="es-ES"/>
        </w:rPr>
        <w:t xml:space="preserve"> MK, </w:t>
      </w:r>
      <w:proofErr w:type="spellStart"/>
      <w:r w:rsidRPr="00E87014">
        <w:rPr>
          <w:rFonts w:ascii="Arial" w:hAnsi="Arial" w:cs="Helvetica"/>
          <w:lang w:val="fr-FR" w:eastAsia="es-ES"/>
        </w:rPr>
        <w:t>Ghigo</w:t>
      </w:r>
      <w:proofErr w:type="spellEnd"/>
      <w:r w:rsidRPr="00E87014">
        <w:rPr>
          <w:rFonts w:ascii="Arial" w:hAnsi="Arial" w:cs="Helvetica"/>
          <w:lang w:val="fr-FR" w:eastAsia="es-ES"/>
        </w:rPr>
        <w:t xml:space="preserve"> JM, d'</w:t>
      </w:r>
      <w:proofErr w:type="spellStart"/>
      <w:r w:rsidRPr="00E87014">
        <w:rPr>
          <w:rFonts w:ascii="Arial" w:hAnsi="Arial" w:cs="Helvetica"/>
          <w:lang w:val="fr-FR" w:eastAsia="es-ES"/>
        </w:rPr>
        <w:t>Enfert</w:t>
      </w:r>
      <w:proofErr w:type="spellEnd"/>
      <w:r w:rsidRPr="00E87014">
        <w:rPr>
          <w:rFonts w:ascii="Arial" w:hAnsi="Arial" w:cs="Helvetica"/>
          <w:lang w:val="fr-FR" w:eastAsia="es-ES"/>
        </w:rPr>
        <w:t xml:space="preserve"> C. 2000. A </w:t>
      </w:r>
      <w:proofErr w:type="spellStart"/>
      <w:r w:rsidRPr="00E87014">
        <w:rPr>
          <w:rFonts w:ascii="Arial" w:hAnsi="Arial" w:cs="Helvetica"/>
          <w:lang w:val="fr-FR" w:eastAsia="es-ES"/>
        </w:rPr>
        <w:t>rapid</w:t>
      </w:r>
      <w:proofErr w:type="spellEnd"/>
      <w:r w:rsidRPr="00E87014">
        <w:rPr>
          <w:rFonts w:ascii="Arial" w:hAnsi="Arial" w:cs="Helvetica"/>
          <w:lang w:val="fr-FR" w:eastAsia="es-ES"/>
        </w:rPr>
        <w:t xml:space="preserve"> </w:t>
      </w:r>
      <w:proofErr w:type="spellStart"/>
      <w:r w:rsidRPr="00E87014">
        <w:rPr>
          <w:rFonts w:ascii="Arial" w:hAnsi="Arial" w:cs="Helvetica"/>
          <w:lang w:val="fr-FR" w:eastAsia="es-ES"/>
        </w:rPr>
        <w:t>method</w:t>
      </w:r>
      <w:proofErr w:type="spellEnd"/>
      <w:r w:rsidRPr="00E87014">
        <w:rPr>
          <w:rFonts w:ascii="Arial" w:hAnsi="Arial" w:cs="Helvetica"/>
          <w:lang w:val="fr-FR" w:eastAsia="es-ES"/>
        </w:rPr>
        <w:t xml:space="preserve"> for efficient </w:t>
      </w:r>
      <w:proofErr w:type="spellStart"/>
      <w:r w:rsidRPr="00E87014">
        <w:rPr>
          <w:rFonts w:ascii="Arial" w:hAnsi="Arial" w:cs="Helvetica"/>
          <w:lang w:val="fr-FR" w:eastAsia="es-ES"/>
        </w:rPr>
        <w:t>gene</w:t>
      </w:r>
      <w:proofErr w:type="spellEnd"/>
      <w:r w:rsidRPr="00E87014">
        <w:rPr>
          <w:rFonts w:ascii="Arial" w:hAnsi="Arial" w:cs="Helvetica"/>
          <w:lang w:val="fr-FR" w:eastAsia="es-ES"/>
        </w:rPr>
        <w:t xml:space="preserve"> replacement in the </w:t>
      </w:r>
      <w:proofErr w:type="spellStart"/>
      <w:r w:rsidRPr="00E87014">
        <w:rPr>
          <w:rFonts w:ascii="Arial" w:hAnsi="Arial" w:cs="Helvetica"/>
          <w:lang w:val="fr-FR" w:eastAsia="es-ES"/>
        </w:rPr>
        <w:t>filamentous</w:t>
      </w:r>
      <w:proofErr w:type="spellEnd"/>
      <w:r w:rsidRPr="00E87014">
        <w:rPr>
          <w:rFonts w:ascii="Arial" w:hAnsi="Arial" w:cs="Helvetica"/>
          <w:lang w:val="fr-FR" w:eastAsia="es-ES"/>
        </w:rPr>
        <w:t xml:space="preserve"> </w:t>
      </w:r>
      <w:proofErr w:type="spellStart"/>
      <w:r w:rsidRPr="00E87014">
        <w:rPr>
          <w:rFonts w:ascii="Arial" w:hAnsi="Arial" w:cs="Helvetica"/>
          <w:lang w:val="fr-FR" w:eastAsia="es-ES"/>
        </w:rPr>
        <w:t>fungus</w:t>
      </w:r>
      <w:proofErr w:type="spellEnd"/>
      <w:r w:rsidRPr="00E87014">
        <w:rPr>
          <w:rFonts w:ascii="Arial" w:hAnsi="Arial" w:cs="Helvetica"/>
          <w:lang w:val="fr-FR" w:eastAsia="es-ES"/>
        </w:rPr>
        <w:t xml:space="preserve"> </w:t>
      </w:r>
      <w:r w:rsidRPr="00E87014">
        <w:rPr>
          <w:rFonts w:ascii="Arial" w:hAnsi="Arial" w:cs="Helvetica"/>
          <w:i/>
          <w:lang w:val="fr-FR" w:eastAsia="es-ES"/>
        </w:rPr>
        <w:t xml:space="preserve">Aspergillus </w:t>
      </w:r>
      <w:proofErr w:type="spellStart"/>
      <w:r w:rsidRPr="00E87014">
        <w:rPr>
          <w:rFonts w:ascii="Arial" w:hAnsi="Arial" w:cs="Helvetica"/>
          <w:i/>
          <w:lang w:val="fr-FR" w:eastAsia="es-ES"/>
        </w:rPr>
        <w:t>nidulans</w:t>
      </w:r>
      <w:proofErr w:type="spellEnd"/>
      <w:r w:rsidRPr="00E87014">
        <w:rPr>
          <w:rFonts w:ascii="Arial" w:hAnsi="Arial" w:cs="Helvetica"/>
          <w:lang w:val="fr-FR" w:eastAsia="es-ES"/>
        </w:rPr>
        <w:t xml:space="preserve">. </w:t>
      </w:r>
      <w:proofErr w:type="spellStart"/>
      <w:r w:rsidRPr="00E87014">
        <w:rPr>
          <w:rFonts w:ascii="Arial" w:hAnsi="Arial" w:cs="Helvetica"/>
          <w:i/>
          <w:iCs/>
          <w:lang w:val="fr-FR" w:eastAsia="es-ES"/>
        </w:rPr>
        <w:t>Nucleic</w:t>
      </w:r>
      <w:proofErr w:type="spellEnd"/>
      <w:r w:rsidRPr="00E87014">
        <w:rPr>
          <w:rFonts w:ascii="Arial" w:hAnsi="Arial" w:cs="Helvetica"/>
          <w:i/>
          <w:iCs/>
          <w:lang w:val="fr-FR" w:eastAsia="es-ES"/>
        </w:rPr>
        <w:t xml:space="preserve"> </w:t>
      </w:r>
      <w:proofErr w:type="spellStart"/>
      <w:r w:rsidRPr="00E87014">
        <w:rPr>
          <w:rFonts w:ascii="Arial" w:hAnsi="Arial" w:cs="Helvetica"/>
          <w:i/>
          <w:iCs/>
          <w:lang w:val="fr-FR" w:eastAsia="es-ES"/>
        </w:rPr>
        <w:t>Acids</w:t>
      </w:r>
      <w:proofErr w:type="spellEnd"/>
      <w:r w:rsidRPr="00E87014">
        <w:rPr>
          <w:rFonts w:ascii="Arial" w:hAnsi="Arial" w:cs="Helvetica"/>
          <w:i/>
          <w:iCs/>
          <w:lang w:val="fr-FR" w:eastAsia="es-ES"/>
        </w:rPr>
        <w:t xml:space="preserve"> </w:t>
      </w:r>
      <w:proofErr w:type="spellStart"/>
      <w:r w:rsidRPr="00E87014">
        <w:rPr>
          <w:rFonts w:ascii="Arial" w:hAnsi="Arial" w:cs="Helvetica"/>
          <w:i/>
          <w:iCs/>
          <w:lang w:val="fr-FR" w:eastAsia="es-ES"/>
        </w:rPr>
        <w:t>Res</w:t>
      </w:r>
      <w:proofErr w:type="spellEnd"/>
      <w:r w:rsidRPr="00E87014">
        <w:rPr>
          <w:rFonts w:ascii="Arial" w:hAnsi="Arial" w:cs="Helvetica"/>
          <w:i/>
          <w:iCs/>
          <w:lang w:val="fr-FR" w:eastAsia="es-ES"/>
        </w:rPr>
        <w:t xml:space="preserve"> </w:t>
      </w:r>
      <w:r w:rsidRPr="00E87014">
        <w:rPr>
          <w:rFonts w:ascii="Arial" w:hAnsi="Arial" w:cs="Helvetica"/>
          <w:b/>
          <w:bCs/>
          <w:lang w:val="fr-FR" w:eastAsia="es-ES"/>
        </w:rPr>
        <w:t>28</w:t>
      </w:r>
      <w:r w:rsidRPr="00E87014">
        <w:rPr>
          <w:rFonts w:ascii="Arial" w:hAnsi="Arial" w:cs="Helvetica"/>
          <w:lang w:val="fr-FR" w:eastAsia="es-ES"/>
        </w:rPr>
        <w:t>: E97.</w:t>
      </w:r>
    </w:p>
    <w:p w:rsidR="005A49EF" w:rsidRPr="00E87014" w:rsidRDefault="005A49EF" w:rsidP="005A49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left="142" w:hanging="426"/>
        <w:jc w:val="both"/>
        <w:rPr>
          <w:rFonts w:ascii="Arial" w:hAnsi="Arial" w:cs="Helvetica"/>
          <w:lang w:val="fr-FR" w:eastAsia="es-ES"/>
        </w:rPr>
      </w:pPr>
      <w:proofErr w:type="spellStart"/>
      <w:r w:rsidRPr="00E87014">
        <w:rPr>
          <w:rFonts w:ascii="Arial" w:hAnsi="Arial" w:cs="Helvetica"/>
          <w:lang w:val="fr-FR" w:eastAsia="es-ES"/>
        </w:rPr>
        <w:t>Cherepanov</w:t>
      </w:r>
      <w:proofErr w:type="spellEnd"/>
      <w:r w:rsidRPr="00E87014">
        <w:rPr>
          <w:rFonts w:ascii="Arial" w:hAnsi="Arial" w:cs="Helvetica"/>
          <w:lang w:val="fr-FR" w:eastAsia="es-ES"/>
        </w:rPr>
        <w:t xml:space="preserve"> PP, Wackernagel W. 1995. Gene disruption in </w:t>
      </w:r>
      <w:r w:rsidRPr="00E87014">
        <w:rPr>
          <w:rFonts w:ascii="Arial" w:hAnsi="Arial" w:cs="Helvetica"/>
          <w:i/>
          <w:lang w:val="fr-FR" w:eastAsia="es-ES"/>
        </w:rPr>
        <w:t>Escherichia coli</w:t>
      </w:r>
      <w:r w:rsidRPr="00E87014">
        <w:rPr>
          <w:rFonts w:ascii="Arial" w:hAnsi="Arial" w:cs="Helvetica"/>
          <w:lang w:val="fr-FR" w:eastAsia="es-ES"/>
        </w:rPr>
        <w:t xml:space="preserve">: </w:t>
      </w:r>
      <w:proofErr w:type="spellStart"/>
      <w:r w:rsidRPr="00E87014">
        <w:rPr>
          <w:rFonts w:ascii="Arial" w:hAnsi="Arial" w:cs="Helvetica"/>
          <w:lang w:val="fr-FR" w:eastAsia="es-ES"/>
        </w:rPr>
        <w:t>Tc</w:t>
      </w:r>
      <w:r w:rsidRPr="00E87014">
        <w:rPr>
          <w:rFonts w:ascii="Arial" w:hAnsi="Arial" w:cs="Helvetica"/>
          <w:vertAlign w:val="superscript"/>
          <w:lang w:val="fr-FR" w:eastAsia="es-ES"/>
        </w:rPr>
        <w:t>R</w:t>
      </w:r>
      <w:proofErr w:type="spellEnd"/>
      <w:r w:rsidRPr="00E87014">
        <w:rPr>
          <w:rFonts w:ascii="Arial" w:hAnsi="Arial" w:cs="Helvetica"/>
          <w:lang w:val="fr-FR" w:eastAsia="es-ES"/>
        </w:rPr>
        <w:t xml:space="preserve"> and </w:t>
      </w:r>
      <w:proofErr w:type="spellStart"/>
      <w:r w:rsidRPr="00E87014">
        <w:rPr>
          <w:rFonts w:ascii="Arial" w:hAnsi="Arial" w:cs="Helvetica"/>
          <w:lang w:val="fr-FR" w:eastAsia="es-ES"/>
        </w:rPr>
        <w:t>Km</w:t>
      </w:r>
      <w:r w:rsidRPr="00E87014">
        <w:rPr>
          <w:rFonts w:ascii="Arial" w:hAnsi="Arial" w:cs="Helvetica"/>
          <w:vertAlign w:val="superscript"/>
          <w:lang w:val="fr-FR" w:eastAsia="es-ES"/>
        </w:rPr>
        <w:t>R</w:t>
      </w:r>
      <w:proofErr w:type="spellEnd"/>
      <w:r w:rsidRPr="00E87014">
        <w:rPr>
          <w:rFonts w:ascii="Arial" w:hAnsi="Arial" w:cs="Helvetica"/>
          <w:lang w:val="fr-FR" w:eastAsia="es-ES"/>
        </w:rPr>
        <w:t xml:space="preserve"> cassettes </w:t>
      </w:r>
      <w:proofErr w:type="spellStart"/>
      <w:r w:rsidRPr="00E87014">
        <w:rPr>
          <w:rFonts w:ascii="Arial" w:hAnsi="Arial" w:cs="Helvetica"/>
          <w:lang w:val="fr-FR" w:eastAsia="es-ES"/>
        </w:rPr>
        <w:t>with</w:t>
      </w:r>
      <w:proofErr w:type="spellEnd"/>
      <w:r w:rsidRPr="00E87014">
        <w:rPr>
          <w:rFonts w:ascii="Arial" w:hAnsi="Arial" w:cs="Helvetica"/>
          <w:lang w:val="fr-FR" w:eastAsia="es-ES"/>
        </w:rPr>
        <w:t xml:space="preserve"> the option of </w:t>
      </w:r>
      <w:proofErr w:type="spellStart"/>
      <w:r w:rsidRPr="00E87014">
        <w:rPr>
          <w:rFonts w:ascii="Arial" w:hAnsi="Arial" w:cs="Helvetica"/>
          <w:lang w:val="fr-FR" w:eastAsia="es-ES"/>
        </w:rPr>
        <w:t>Flp-catalyzed</w:t>
      </w:r>
      <w:proofErr w:type="spellEnd"/>
      <w:r w:rsidRPr="00E87014">
        <w:rPr>
          <w:rFonts w:ascii="Arial" w:hAnsi="Arial" w:cs="Helvetica"/>
          <w:lang w:val="fr-FR" w:eastAsia="es-ES"/>
        </w:rPr>
        <w:t xml:space="preserve"> excision of the </w:t>
      </w:r>
      <w:proofErr w:type="spellStart"/>
      <w:r w:rsidRPr="00E87014">
        <w:rPr>
          <w:rFonts w:ascii="Arial" w:hAnsi="Arial" w:cs="Helvetica"/>
          <w:lang w:val="fr-FR" w:eastAsia="es-ES"/>
        </w:rPr>
        <w:t>antibiotic-resistance</w:t>
      </w:r>
      <w:proofErr w:type="spellEnd"/>
      <w:r w:rsidRPr="00E87014">
        <w:rPr>
          <w:rFonts w:ascii="Arial" w:hAnsi="Arial" w:cs="Helvetica"/>
          <w:lang w:val="fr-FR" w:eastAsia="es-ES"/>
        </w:rPr>
        <w:t xml:space="preserve"> </w:t>
      </w:r>
      <w:proofErr w:type="spellStart"/>
      <w:r w:rsidRPr="00E87014">
        <w:rPr>
          <w:rFonts w:ascii="Arial" w:hAnsi="Arial" w:cs="Helvetica"/>
          <w:lang w:val="fr-FR" w:eastAsia="es-ES"/>
        </w:rPr>
        <w:t>determinant</w:t>
      </w:r>
      <w:proofErr w:type="spellEnd"/>
      <w:r w:rsidRPr="00E87014">
        <w:rPr>
          <w:rFonts w:ascii="Arial" w:hAnsi="Arial" w:cs="Helvetica"/>
          <w:lang w:val="fr-FR" w:eastAsia="es-ES"/>
        </w:rPr>
        <w:t xml:space="preserve">. </w:t>
      </w:r>
      <w:r w:rsidRPr="00E87014">
        <w:rPr>
          <w:rFonts w:ascii="Arial" w:hAnsi="Arial" w:cs="Helvetica"/>
          <w:i/>
          <w:iCs/>
          <w:lang w:val="fr-FR" w:eastAsia="es-ES"/>
        </w:rPr>
        <w:t xml:space="preserve">Gene </w:t>
      </w:r>
      <w:r w:rsidRPr="00E87014">
        <w:rPr>
          <w:rFonts w:ascii="Arial" w:hAnsi="Arial" w:cs="Helvetica"/>
          <w:b/>
          <w:bCs/>
          <w:lang w:val="fr-FR" w:eastAsia="es-ES"/>
        </w:rPr>
        <w:t>158</w:t>
      </w:r>
      <w:r w:rsidRPr="00E87014">
        <w:rPr>
          <w:rFonts w:ascii="Arial" w:hAnsi="Arial" w:cs="Helvetica"/>
          <w:b/>
          <w:lang w:val="fr-FR" w:eastAsia="es-ES"/>
        </w:rPr>
        <w:t>:</w:t>
      </w:r>
      <w:r w:rsidRPr="00E87014">
        <w:rPr>
          <w:rFonts w:ascii="Arial" w:hAnsi="Arial" w:cs="Helvetica"/>
          <w:lang w:val="fr-FR" w:eastAsia="es-ES"/>
        </w:rPr>
        <w:t xml:space="preserve"> 9-14.</w:t>
      </w:r>
    </w:p>
    <w:p w:rsidR="005A49EF" w:rsidRPr="00E87014" w:rsidRDefault="005A49EF" w:rsidP="005A49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left="142" w:hanging="426"/>
        <w:jc w:val="both"/>
        <w:rPr>
          <w:rFonts w:ascii="Arial" w:hAnsi="Arial" w:cs="Helvetica"/>
          <w:lang w:val="fr-FR" w:eastAsia="es-ES"/>
        </w:rPr>
      </w:pPr>
      <w:proofErr w:type="spellStart"/>
      <w:r w:rsidRPr="00E87014">
        <w:rPr>
          <w:rFonts w:ascii="Arial" w:hAnsi="Arial" w:cs="Helvetica"/>
          <w:lang w:val="fr-FR" w:eastAsia="es-ES"/>
        </w:rPr>
        <w:t>Churchward</w:t>
      </w:r>
      <w:proofErr w:type="spellEnd"/>
      <w:r w:rsidRPr="00E87014">
        <w:rPr>
          <w:rFonts w:ascii="Arial" w:hAnsi="Arial" w:cs="Helvetica"/>
          <w:lang w:val="fr-FR" w:eastAsia="es-ES"/>
        </w:rPr>
        <w:t xml:space="preserve"> G, Belin D, </w:t>
      </w:r>
      <w:proofErr w:type="spellStart"/>
      <w:r w:rsidRPr="00E87014">
        <w:rPr>
          <w:rFonts w:ascii="Arial" w:hAnsi="Arial" w:cs="Helvetica"/>
          <w:lang w:val="fr-FR" w:eastAsia="es-ES"/>
        </w:rPr>
        <w:t>Nagamine</w:t>
      </w:r>
      <w:proofErr w:type="spellEnd"/>
      <w:r w:rsidRPr="00E87014">
        <w:rPr>
          <w:rFonts w:ascii="Arial" w:hAnsi="Arial" w:cs="Helvetica"/>
          <w:lang w:val="fr-FR" w:eastAsia="es-ES"/>
        </w:rPr>
        <w:t xml:space="preserve"> Y. 1984. A pSC101-derived </w:t>
      </w:r>
      <w:proofErr w:type="spellStart"/>
      <w:r w:rsidRPr="00E87014">
        <w:rPr>
          <w:rFonts w:ascii="Arial" w:hAnsi="Arial" w:cs="Helvetica"/>
          <w:lang w:val="fr-FR" w:eastAsia="es-ES"/>
        </w:rPr>
        <w:t>plasmid</w:t>
      </w:r>
      <w:proofErr w:type="spellEnd"/>
      <w:r w:rsidRPr="00E87014">
        <w:rPr>
          <w:rFonts w:ascii="Arial" w:hAnsi="Arial" w:cs="Helvetica"/>
          <w:lang w:val="fr-FR" w:eastAsia="es-ES"/>
        </w:rPr>
        <w:t xml:space="preserve"> </w:t>
      </w:r>
      <w:proofErr w:type="spellStart"/>
      <w:r w:rsidRPr="00E87014">
        <w:rPr>
          <w:rFonts w:ascii="Arial" w:hAnsi="Arial" w:cs="Helvetica"/>
          <w:lang w:val="fr-FR" w:eastAsia="es-ES"/>
        </w:rPr>
        <w:t>which</w:t>
      </w:r>
      <w:proofErr w:type="spellEnd"/>
      <w:r w:rsidRPr="00E87014">
        <w:rPr>
          <w:rFonts w:ascii="Arial" w:hAnsi="Arial" w:cs="Helvetica"/>
          <w:lang w:val="fr-FR" w:eastAsia="es-ES"/>
        </w:rPr>
        <w:t xml:space="preserve"> shows no </w:t>
      </w:r>
      <w:proofErr w:type="spellStart"/>
      <w:r w:rsidRPr="00E87014">
        <w:rPr>
          <w:rFonts w:ascii="Arial" w:hAnsi="Arial" w:cs="Helvetica"/>
          <w:lang w:val="fr-FR" w:eastAsia="es-ES"/>
        </w:rPr>
        <w:t>sequence</w:t>
      </w:r>
      <w:proofErr w:type="spellEnd"/>
      <w:r w:rsidRPr="00E87014">
        <w:rPr>
          <w:rFonts w:ascii="Arial" w:hAnsi="Arial" w:cs="Helvetica"/>
          <w:lang w:val="fr-FR" w:eastAsia="es-ES"/>
        </w:rPr>
        <w:t xml:space="preserve"> </w:t>
      </w:r>
      <w:proofErr w:type="spellStart"/>
      <w:r w:rsidRPr="00E87014">
        <w:rPr>
          <w:rFonts w:ascii="Arial" w:hAnsi="Arial" w:cs="Helvetica"/>
          <w:lang w:val="fr-FR" w:eastAsia="es-ES"/>
        </w:rPr>
        <w:t>homology</w:t>
      </w:r>
      <w:proofErr w:type="spellEnd"/>
      <w:r w:rsidRPr="00E87014">
        <w:rPr>
          <w:rFonts w:ascii="Arial" w:hAnsi="Arial" w:cs="Helvetica"/>
          <w:lang w:val="fr-FR" w:eastAsia="es-ES"/>
        </w:rPr>
        <w:t xml:space="preserve"> to </w:t>
      </w:r>
      <w:proofErr w:type="spellStart"/>
      <w:r w:rsidRPr="00E87014">
        <w:rPr>
          <w:rFonts w:ascii="Arial" w:hAnsi="Arial" w:cs="Helvetica"/>
          <w:lang w:val="fr-FR" w:eastAsia="es-ES"/>
        </w:rPr>
        <w:t>other</w:t>
      </w:r>
      <w:proofErr w:type="spellEnd"/>
      <w:r w:rsidRPr="00E87014">
        <w:rPr>
          <w:rFonts w:ascii="Arial" w:hAnsi="Arial" w:cs="Helvetica"/>
          <w:lang w:val="fr-FR" w:eastAsia="es-ES"/>
        </w:rPr>
        <w:t xml:space="preserve"> </w:t>
      </w:r>
      <w:proofErr w:type="spellStart"/>
      <w:r w:rsidRPr="00E87014">
        <w:rPr>
          <w:rFonts w:ascii="Arial" w:hAnsi="Arial" w:cs="Helvetica"/>
          <w:lang w:val="fr-FR" w:eastAsia="es-ES"/>
        </w:rPr>
        <w:t>commonly</w:t>
      </w:r>
      <w:proofErr w:type="spellEnd"/>
      <w:r w:rsidRPr="00E87014">
        <w:rPr>
          <w:rFonts w:ascii="Arial" w:hAnsi="Arial" w:cs="Helvetica"/>
          <w:lang w:val="fr-FR" w:eastAsia="es-ES"/>
        </w:rPr>
        <w:t xml:space="preserve"> </w:t>
      </w:r>
      <w:proofErr w:type="spellStart"/>
      <w:r w:rsidRPr="00E87014">
        <w:rPr>
          <w:rFonts w:ascii="Arial" w:hAnsi="Arial" w:cs="Helvetica"/>
          <w:lang w:val="fr-FR" w:eastAsia="es-ES"/>
        </w:rPr>
        <w:t>used</w:t>
      </w:r>
      <w:proofErr w:type="spellEnd"/>
      <w:r w:rsidRPr="00E87014">
        <w:rPr>
          <w:rFonts w:ascii="Arial" w:hAnsi="Arial" w:cs="Helvetica"/>
          <w:lang w:val="fr-FR" w:eastAsia="es-ES"/>
        </w:rPr>
        <w:t xml:space="preserve"> </w:t>
      </w:r>
      <w:proofErr w:type="spellStart"/>
      <w:r w:rsidRPr="00E87014">
        <w:rPr>
          <w:rFonts w:ascii="Arial" w:hAnsi="Arial" w:cs="Helvetica"/>
          <w:lang w:val="fr-FR" w:eastAsia="es-ES"/>
        </w:rPr>
        <w:t>cloning</w:t>
      </w:r>
      <w:proofErr w:type="spellEnd"/>
      <w:r w:rsidRPr="00E87014">
        <w:rPr>
          <w:rFonts w:ascii="Arial" w:hAnsi="Arial" w:cs="Helvetica"/>
          <w:lang w:val="fr-FR" w:eastAsia="es-ES"/>
        </w:rPr>
        <w:t xml:space="preserve"> </w:t>
      </w:r>
      <w:proofErr w:type="spellStart"/>
      <w:r w:rsidRPr="00E87014">
        <w:rPr>
          <w:rFonts w:ascii="Arial" w:hAnsi="Arial" w:cs="Helvetica"/>
          <w:lang w:val="fr-FR" w:eastAsia="es-ES"/>
        </w:rPr>
        <w:t>vectors</w:t>
      </w:r>
      <w:proofErr w:type="spellEnd"/>
      <w:r w:rsidRPr="00E87014">
        <w:rPr>
          <w:rFonts w:ascii="Arial" w:hAnsi="Arial" w:cs="Helvetica"/>
          <w:lang w:val="fr-FR" w:eastAsia="es-ES"/>
        </w:rPr>
        <w:t xml:space="preserve">. </w:t>
      </w:r>
      <w:r w:rsidRPr="00E87014">
        <w:rPr>
          <w:rFonts w:ascii="Arial" w:hAnsi="Arial" w:cs="Helvetica"/>
          <w:i/>
          <w:iCs/>
          <w:lang w:val="fr-FR" w:eastAsia="es-ES"/>
        </w:rPr>
        <w:t xml:space="preserve">Gene </w:t>
      </w:r>
      <w:r w:rsidRPr="00E87014">
        <w:rPr>
          <w:rFonts w:ascii="Arial" w:hAnsi="Arial" w:cs="Helvetica"/>
          <w:b/>
          <w:bCs/>
          <w:lang w:val="fr-FR" w:eastAsia="es-ES"/>
        </w:rPr>
        <w:t>31</w:t>
      </w:r>
      <w:r w:rsidRPr="00E87014">
        <w:rPr>
          <w:rFonts w:ascii="Arial" w:hAnsi="Arial" w:cs="Helvetica"/>
          <w:b/>
          <w:lang w:val="fr-FR" w:eastAsia="es-ES"/>
        </w:rPr>
        <w:t>:</w:t>
      </w:r>
      <w:r w:rsidRPr="00E87014">
        <w:rPr>
          <w:rFonts w:ascii="Arial" w:hAnsi="Arial" w:cs="Helvetica"/>
          <w:lang w:val="fr-FR" w:eastAsia="es-ES"/>
        </w:rPr>
        <w:t xml:space="preserve"> 165-171.</w:t>
      </w:r>
    </w:p>
    <w:p w:rsidR="005A49EF" w:rsidRPr="00D02308" w:rsidRDefault="005A49EF" w:rsidP="005A49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480" w:lineRule="auto"/>
        <w:ind w:left="142" w:hanging="426"/>
        <w:jc w:val="both"/>
        <w:rPr>
          <w:rFonts w:ascii="Arial" w:hAnsi="Arial" w:cs="Arial"/>
          <w:lang w:val="fr-FR" w:eastAsia="es-ES"/>
        </w:rPr>
      </w:pPr>
      <w:proofErr w:type="spellStart"/>
      <w:r w:rsidRPr="00D02308">
        <w:rPr>
          <w:rFonts w:ascii="Arial" w:hAnsi="Arial" w:cs="Arial"/>
          <w:lang w:val="fr-FR" w:eastAsia="es-ES"/>
        </w:rPr>
        <w:t>Galimand</w:t>
      </w:r>
      <w:proofErr w:type="spellEnd"/>
      <w:r w:rsidRPr="00D02308">
        <w:rPr>
          <w:rFonts w:ascii="Arial" w:hAnsi="Arial" w:cs="Arial"/>
          <w:lang w:val="fr-FR" w:eastAsia="es-ES"/>
        </w:rPr>
        <w:t xml:space="preserve"> M, </w:t>
      </w:r>
      <w:proofErr w:type="spellStart"/>
      <w:r w:rsidRPr="00D02308">
        <w:rPr>
          <w:rFonts w:ascii="Arial" w:hAnsi="Arial" w:cs="Arial"/>
          <w:lang w:val="fr-FR" w:eastAsia="es-ES"/>
        </w:rPr>
        <w:t>Courvalin</w:t>
      </w:r>
      <w:proofErr w:type="spellEnd"/>
      <w:r w:rsidRPr="00D02308">
        <w:rPr>
          <w:rFonts w:ascii="Arial" w:hAnsi="Arial" w:cs="Arial"/>
          <w:lang w:val="fr-FR" w:eastAsia="es-ES"/>
        </w:rPr>
        <w:t xml:space="preserve"> P, Lambert T. 2003. </w:t>
      </w:r>
      <w:proofErr w:type="spellStart"/>
      <w:r w:rsidRPr="00D02308">
        <w:rPr>
          <w:rFonts w:ascii="Arial" w:hAnsi="Arial" w:cs="Arial"/>
          <w:lang w:val="fr-FR" w:eastAsia="es-ES"/>
        </w:rPr>
        <w:t>Plasmid-mediated</w:t>
      </w:r>
      <w:proofErr w:type="spellEnd"/>
      <w:r w:rsidRPr="00D02308">
        <w:rPr>
          <w:rFonts w:ascii="Arial" w:hAnsi="Arial" w:cs="Arial"/>
          <w:lang w:val="fr-FR" w:eastAsia="es-ES"/>
        </w:rPr>
        <w:t xml:space="preserve"> </w:t>
      </w:r>
      <w:proofErr w:type="spellStart"/>
      <w:r w:rsidRPr="00D02308">
        <w:rPr>
          <w:rFonts w:ascii="Arial" w:hAnsi="Arial" w:cs="Arial"/>
          <w:lang w:val="fr-FR" w:eastAsia="es-ES"/>
        </w:rPr>
        <w:t>high-level</w:t>
      </w:r>
      <w:proofErr w:type="spellEnd"/>
      <w:r w:rsidRPr="00D02308">
        <w:rPr>
          <w:rFonts w:ascii="Arial" w:hAnsi="Arial" w:cs="Arial"/>
          <w:lang w:val="fr-FR" w:eastAsia="es-ES"/>
        </w:rPr>
        <w:t xml:space="preserve"> </w:t>
      </w:r>
      <w:proofErr w:type="spellStart"/>
      <w:r w:rsidRPr="00D02308">
        <w:rPr>
          <w:rFonts w:ascii="Arial" w:hAnsi="Arial" w:cs="Arial"/>
          <w:lang w:val="fr-FR" w:eastAsia="es-ES"/>
        </w:rPr>
        <w:t>resistance</w:t>
      </w:r>
      <w:proofErr w:type="spellEnd"/>
      <w:r w:rsidRPr="00D02308">
        <w:rPr>
          <w:rFonts w:ascii="Arial" w:hAnsi="Arial" w:cs="Arial"/>
          <w:lang w:val="fr-FR" w:eastAsia="es-ES"/>
        </w:rPr>
        <w:t xml:space="preserve"> to </w:t>
      </w:r>
      <w:proofErr w:type="spellStart"/>
      <w:r w:rsidRPr="00D02308">
        <w:rPr>
          <w:rFonts w:ascii="Arial" w:hAnsi="Arial" w:cs="Arial"/>
          <w:lang w:val="fr-FR" w:eastAsia="es-ES"/>
        </w:rPr>
        <w:t>aminoglycosides</w:t>
      </w:r>
      <w:proofErr w:type="spellEnd"/>
      <w:r w:rsidRPr="00D02308">
        <w:rPr>
          <w:rFonts w:ascii="Arial" w:hAnsi="Arial" w:cs="Arial"/>
          <w:lang w:val="fr-FR" w:eastAsia="es-ES"/>
        </w:rPr>
        <w:t xml:space="preserve"> in </w:t>
      </w:r>
      <w:proofErr w:type="spellStart"/>
      <w:r w:rsidRPr="00193CF5">
        <w:rPr>
          <w:rFonts w:ascii="Arial" w:hAnsi="Arial" w:cs="Arial"/>
          <w:i/>
          <w:lang w:val="fr-FR" w:eastAsia="es-ES"/>
        </w:rPr>
        <w:t>Enterobacteriacea</w:t>
      </w:r>
      <w:r w:rsidRPr="00D02308">
        <w:rPr>
          <w:rFonts w:ascii="Arial" w:hAnsi="Arial" w:cs="Arial"/>
          <w:lang w:val="fr-FR" w:eastAsia="es-ES"/>
        </w:rPr>
        <w:t>e</w:t>
      </w:r>
      <w:proofErr w:type="spellEnd"/>
      <w:r w:rsidRPr="00D02308">
        <w:rPr>
          <w:rFonts w:ascii="Arial" w:hAnsi="Arial" w:cs="Arial"/>
          <w:lang w:val="fr-FR" w:eastAsia="es-ES"/>
        </w:rPr>
        <w:t xml:space="preserve"> due to 16S </w:t>
      </w:r>
      <w:proofErr w:type="spellStart"/>
      <w:r w:rsidRPr="00D02308">
        <w:rPr>
          <w:rFonts w:ascii="Arial" w:hAnsi="Arial" w:cs="Arial"/>
          <w:lang w:val="fr-FR" w:eastAsia="es-ES"/>
        </w:rPr>
        <w:t>rRNA</w:t>
      </w:r>
      <w:proofErr w:type="spellEnd"/>
      <w:r w:rsidRPr="00D02308">
        <w:rPr>
          <w:rFonts w:ascii="Arial" w:hAnsi="Arial" w:cs="Arial"/>
          <w:lang w:val="fr-FR" w:eastAsia="es-ES"/>
        </w:rPr>
        <w:t xml:space="preserve"> </w:t>
      </w:r>
      <w:proofErr w:type="spellStart"/>
      <w:r w:rsidRPr="00D02308">
        <w:rPr>
          <w:rFonts w:ascii="Arial" w:hAnsi="Arial" w:cs="Arial"/>
          <w:lang w:val="fr-FR" w:eastAsia="es-ES"/>
        </w:rPr>
        <w:t>methylation</w:t>
      </w:r>
      <w:proofErr w:type="spellEnd"/>
      <w:r w:rsidRPr="00D02308">
        <w:rPr>
          <w:rFonts w:ascii="Arial" w:hAnsi="Arial" w:cs="Arial"/>
          <w:lang w:val="fr-FR" w:eastAsia="es-ES"/>
        </w:rPr>
        <w:t xml:space="preserve">. </w:t>
      </w:r>
      <w:proofErr w:type="spellStart"/>
      <w:r w:rsidRPr="00D02308">
        <w:rPr>
          <w:rFonts w:ascii="Arial" w:hAnsi="Arial" w:cs="Arial"/>
          <w:i/>
          <w:iCs/>
          <w:lang w:val="fr-FR" w:eastAsia="es-ES"/>
        </w:rPr>
        <w:t>Antimicrob</w:t>
      </w:r>
      <w:proofErr w:type="spellEnd"/>
      <w:r w:rsidRPr="00D02308">
        <w:rPr>
          <w:rFonts w:ascii="Arial" w:hAnsi="Arial" w:cs="Arial"/>
          <w:i/>
          <w:iCs/>
          <w:lang w:val="fr-FR" w:eastAsia="es-ES"/>
        </w:rPr>
        <w:t xml:space="preserve"> Agents </w:t>
      </w:r>
      <w:proofErr w:type="spellStart"/>
      <w:r w:rsidRPr="00D02308">
        <w:rPr>
          <w:rFonts w:ascii="Arial" w:hAnsi="Arial" w:cs="Arial"/>
          <w:i/>
          <w:iCs/>
          <w:lang w:val="fr-FR" w:eastAsia="es-ES"/>
        </w:rPr>
        <w:t>Chemother</w:t>
      </w:r>
      <w:proofErr w:type="spellEnd"/>
      <w:r w:rsidRPr="00D02308">
        <w:rPr>
          <w:rFonts w:ascii="Arial" w:hAnsi="Arial" w:cs="Arial"/>
          <w:i/>
          <w:iCs/>
          <w:lang w:val="fr-FR" w:eastAsia="es-ES"/>
        </w:rPr>
        <w:t xml:space="preserve"> </w:t>
      </w:r>
      <w:r w:rsidRPr="00D02308">
        <w:rPr>
          <w:rFonts w:ascii="Arial" w:hAnsi="Arial" w:cs="Arial"/>
          <w:b/>
          <w:bCs/>
          <w:lang w:val="fr-FR" w:eastAsia="es-ES"/>
        </w:rPr>
        <w:t>47</w:t>
      </w:r>
      <w:r w:rsidRPr="00DA28A4">
        <w:rPr>
          <w:rFonts w:ascii="Arial" w:hAnsi="Arial" w:cs="Arial"/>
          <w:b/>
          <w:lang w:val="fr-FR" w:eastAsia="es-ES"/>
        </w:rPr>
        <w:t>:</w:t>
      </w:r>
      <w:r w:rsidRPr="00D02308">
        <w:rPr>
          <w:rFonts w:ascii="Arial" w:hAnsi="Arial" w:cs="Arial"/>
          <w:lang w:val="fr-FR" w:eastAsia="es-ES"/>
        </w:rPr>
        <w:t xml:space="preserve"> 2565-2571.</w:t>
      </w:r>
    </w:p>
    <w:p w:rsidR="00CD46A2" w:rsidRPr="005A49EF" w:rsidRDefault="005A49EF" w:rsidP="005A49EF">
      <w:pPr>
        <w:tabs>
          <w:tab w:val="left" w:pos="560"/>
        </w:tabs>
        <w:spacing w:after="0" w:line="480" w:lineRule="auto"/>
        <w:ind w:left="142" w:hanging="426"/>
        <w:jc w:val="both"/>
        <w:rPr>
          <w:rFonts w:ascii="Arial" w:hAnsi="Arial" w:cs="Helvetica"/>
          <w:lang w:val="fr-FR" w:eastAsia="es-ES"/>
        </w:rPr>
      </w:pPr>
      <w:r w:rsidRPr="00E87014">
        <w:rPr>
          <w:rFonts w:ascii="Arial" w:hAnsi="Arial" w:cs="Helvetica"/>
          <w:lang w:val="fr-FR" w:eastAsia="es-ES"/>
        </w:rPr>
        <w:t>Kimura S, Suzuki T. 2010. Fine-</w:t>
      </w:r>
      <w:proofErr w:type="spellStart"/>
      <w:r w:rsidRPr="00E87014">
        <w:rPr>
          <w:rFonts w:ascii="Arial" w:hAnsi="Arial" w:cs="Helvetica"/>
          <w:lang w:val="fr-FR" w:eastAsia="es-ES"/>
        </w:rPr>
        <w:t>tuning</w:t>
      </w:r>
      <w:proofErr w:type="spellEnd"/>
      <w:r w:rsidRPr="00E87014">
        <w:rPr>
          <w:rFonts w:ascii="Arial" w:hAnsi="Arial" w:cs="Helvetica"/>
          <w:lang w:val="fr-FR" w:eastAsia="es-ES"/>
        </w:rPr>
        <w:t xml:space="preserve"> of the ribosomal </w:t>
      </w:r>
      <w:proofErr w:type="spellStart"/>
      <w:r w:rsidRPr="00E87014">
        <w:rPr>
          <w:rFonts w:ascii="Arial" w:hAnsi="Arial" w:cs="Helvetica"/>
          <w:lang w:val="fr-FR" w:eastAsia="es-ES"/>
        </w:rPr>
        <w:t>decoding</w:t>
      </w:r>
      <w:proofErr w:type="spellEnd"/>
      <w:r w:rsidRPr="00E87014">
        <w:rPr>
          <w:rFonts w:ascii="Arial" w:hAnsi="Arial" w:cs="Helvetica"/>
          <w:lang w:val="fr-FR" w:eastAsia="es-ES"/>
        </w:rPr>
        <w:t xml:space="preserve"> center by </w:t>
      </w:r>
      <w:proofErr w:type="spellStart"/>
      <w:r w:rsidRPr="00E87014">
        <w:rPr>
          <w:rFonts w:ascii="Arial" w:hAnsi="Arial" w:cs="Helvetica"/>
          <w:lang w:val="fr-FR" w:eastAsia="es-ES"/>
        </w:rPr>
        <w:t>conserved</w:t>
      </w:r>
      <w:proofErr w:type="spellEnd"/>
      <w:r w:rsidRPr="00E87014">
        <w:rPr>
          <w:rFonts w:ascii="Arial" w:hAnsi="Arial" w:cs="Helvetica"/>
          <w:lang w:val="fr-FR" w:eastAsia="es-ES"/>
        </w:rPr>
        <w:t xml:space="preserve"> </w:t>
      </w:r>
      <w:proofErr w:type="spellStart"/>
      <w:r w:rsidRPr="00E87014">
        <w:rPr>
          <w:rFonts w:ascii="Arial" w:hAnsi="Arial" w:cs="Helvetica"/>
          <w:lang w:val="fr-FR" w:eastAsia="es-ES"/>
        </w:rPr>
        <w:t>methyl</w:t>
      </w:r>
      <w:proofErr w:type="spellEnd"/>
      <w:r w:rsidRPr="00E87014">
        <w:rPr>
          <w:rFonts w:ascii="Arial" w:hAnsi="Arial" w:cs="Helvetica"/>
          <w:lang w:val="fr-FR" w:eastAsia="es-ES"/>
        </w:rPr>
        <w:t xml:space="preserve">-modifications in the </w:t>
      </w:r>
      <w:r w:rsidRPr="00E87014">
        <w:rPr>
          <w:rFonts w:ascii="Arial" w:hAnsi="Arial" w:cs="Helvetica"/>
          <w:i/>
          <w:lang w:val="fr-FR" w:eastAsia="es-ES"/>
        </w:rPr>
        <w:t>Escherichia coli</w:t>
      </w:r>
      <w:r w:rsidRPr="00E87014">
        <w:rPr>
          <w:rFonts w:ascii="Arial" w:hAnsi="Arial" w:cs="Helvetica"/>
          <w:lang w:val="fr-FR" w:eastAsia="es-ES"/>
        </w:rPr>
        <w:t xml:space="preserve"> 16S </w:t>
      </w:r>
      <w:proofErr w:type="spellStart"/>
      <w:r w:rsidRPr="00E87014">
        <w:rPr>
          <w:rFonts w:ascii="Arial" w:hAnsi="Arial" w:cs="Helvetica"/>
          <w:lang w:val="fr-FR" w:eastAsia="es-ES"/>
        </w:rPr>
        <w:t>rRNA</w:t>
      </w:r>
      <w:proofErr w:type="spellEnd"/>
      <w:r w:rsidRPr="00E87014">
        <w:rPr>
          <w:rFonts w:ascii="Arial" w:hAnsi="Arial" w:cs="Helvetica"/>
          <w:lang w:val="fr-FR" w:eastAsia="es-ES"/>
        </w:rPr>
        <w:t xml:space="preserve">. </w:t>
      </w:r>
      <w:proofErr w:type="spellStart"/>
      <w:r w:rsidRPr="00E87014">
        <w:rPr>
          <w:rFonts w:ascii="Arial" w:hAnsi="Arial" w:cs="Helvetica"/>
          <w:i/>
          <w:iCs/>
          <w:lang w:val="fr-FR" w:eastAsia="es-ES"/>
        </w:rPr>
        <w:t>Nucleic</w:t>
      </w:r>
      <w:proofErr w:type="spellEnd"/>
      <w:r w:rsidRPr="00E87014">
        <w:rPr>
          <w:rFonts w:ascii="Arial" w:hAnsi="Arial" w:cs="Helvetica"/>
          <w:i/>
          <w:iCs/>
          <w:lang w:val="fr-FR" w:eastAsia="es-ES"/>
        </w:rPr>
        <w:t xml:space="preserve"> </w:t>
      </w:r>
      <w:proofErr w:type="spellStart"/>
      <w:r w:rsidRPr="00E87014">
        <w:rPr>
          <w:rFonts w:ascii="Arial" w:hAnsi="Arial" w:cs="Helvetica"/>
          <w:i/>
          <w:iCs/>
          <w:lang w:val="fr-FR" w:eastAsia="es-ES"/>
        </w:rPr>
        <w:t>Acids</w:t>
      </w:r>
      <w:proofErr w:type="spellEnd"/>
      <w:r w:rsidRPr="00E87014">
        <w:rPr>
          <w:rFonts w:ascii="Arial" w:hAnsi="Arial" w:cs="Helvetica"/>
          <w:i/>
          <w:iCs/>
          <w:lang w:val="fr-FR" w:eastAsia="es-ES"/>
        </w:rPr>
        <w:t xml:space="preserve"> </w:t>
      </w:r>
      <w:proofErr w:type="spellStart"/>
      <w:r w:rsidRPr="00E87014">
        <w:rPr>
          <w:rFonts w:ascii="Arial" w:hAnsi="Arial" w:cs="Helvetica"/>
          <w:i/>
          <w:iCs/>
          <w:lang w:val="fr-FR" w:eastAsia="es-ES"/>
        </w:rPr>
        <w:t>Res</w:t>
      </w:r>
      <w:proofErr w:type="spellEnd"/>
      <w:r w:rsidRPr="00E87014">
        <w:rPr>
          <w:rFonts w:ascii="Arial" w:hAnsi="Arial" w:cs="Helvetica"/>
          <w:i/>
          <w:iCs/>
          <w:lang w:val="fr-FR" w:eastAsia="es-ES"/>
        </w:rPr>
        <w:t xml:space="preserve"> </w:t>
      </w:r>
      <w:r w:rsidRPr="00E87014">
        <w:rPr>
          <w:rFonts w:ascii="Arial" w:hAnsi="Arial" w:cs="Helvetica"/>
          <w:b/>
          <w:bCs/>
          <w:lang w:val="fr-FR" w:eastAsia="es-ES"/>
        </w:rPr>
        <w:t>38</w:t>
      </w:r>
      <w:r w:rsidRPr="00E87014">
        <w:rPr>
          <w:rFonts w:ascii="Arial" w:hAnsi="Arial" w:cs="Helvetica"/>
          <w:b/>
          <w:lang w:val="fr-FR" w:eastAsia="es-ES"/>
        </w:rPr>
        <w:t>:</w:t>
      </w:r>
      <w:r w:rsidRPr="00E87014">
        <w:rPr>
          <w:rFonts w:ascii="Arial" w:hAnsi="Arial" w:cs="Helvetica"/>
          <w:lang w:val="fr-FR" w:eastAsia="es-ES"/>
        </w:rPr>
        <w:t xml:space="preserve"> 1341-13</w:t>
      </w:r>
      <w:r>
        <w:rPr>
          <w:rFonts w:ascii="Arial" w:hAnsi="Arial" w:cs="Helvetica"/>
          <w:lang w:val="fr-FR" w:eastAsia="es-ES"/>
        </w:rPr>
        <w:t>.</w:t>
      </w:r>
      <w:bookmarkStart w:id="0" w:name="_GoBack"/>
      <w:bookmarkEnd w:id="0"/>
    </w:p>
    <w:sectPr w:rsidR="00CD46A2" w:rsidRPr="005A49EF" w:rsidSect="00CD46A2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SimSun">
    <w:altName w:val="Arial Unicode MS"/>
    <w:panose1 w:val="00000000000000000000"/>
    <w:charset w:val="86"/>
    <w:family w:val="auto"/>
    <w:notTrueType/>
    <w:pitch w:val="variable"/>
    <w:sig w:usb0="00000000" w:usb1="080E0000" w:usb2="00000010" w:usb3="00000000" w:csb0="00040000" w:csb1="00000000"/>
  </w:font>
  <w:font w:name="New York">
    <w:panose1 w:val="0202050206030506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9EF"/>
    <w:rsid w:val="005A49EF"/>
    <w:rsid w:val="0071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190512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9EF"/>
    <w:pPr>
      <w:spacing w:after="200" w:line="276" w:lineRule="auto"/>
    </w:pPr>
    <w:rPr>
      <w:rFonts w:ascii="Calibri" w:eastAsia="SimSun" w:hAnsi="Calibri" w:cs="New York"/>
      <w:sz w:val="22"/>
      <w:szCs w:val="22"/>
      <w:lang w:val="en-GB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5A49EF"/>
    <w:rPr>
      <w:rFonts w:eastAsia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Policepardfaut"/>
    <w:rsid w:val="005A49EF"/>
  </w:style>
  <w:style w:type="character" w:styleId="Accentuation">
    <w:name w:val="Emphasis"/>
    <w:basedOn w:val="Policepardfaut"/>
    <w:uiPriority w:val="20"/>
    <w:qFormat/>
    <w:rsid w:val="005A49EF"/>
    <w:rPr>
      <w:i/>
      <w:iCs/>
    </w:rPr>
  </w:style>
  <w:style w:type="character" w:customStyle="1" w:styleId="apple-converted-space">
    <w:name w:val="apple-converted-space"/>
    <w:basedOn w:val="Policepardfaut"/>
    <w:rsid w:val="005A49E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9EF"/>
    <w:pPr>
      <w:spacing w:after="200" w:line="276" w:lineRule="auto"/>
    </w:pPr>
    <w:rPr>
      <w:rFonts w:ascii="Calibri" w:eastAsia="SimSun" w:hAnsi="Calibri" w:cs="New York"/>
      <w:sz w:val="22"/>
      <w:szCs w:val="22"/>
      <w:lang w:val="en-GB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5A49EF"/>
    <w:rPr>
      <w:rFonts w:eastAsia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Policepardfaut"/>
    <w:rsid w:val="005A49EF"/>
  </w:style>
  <w:style w:type="character" w:styleId="Accentuation">
    <w:name w:val="Emphasis"/>
    <w:basedOn w:val="Policepardfaut"/>
    <w:uiPriority w:val="20"/>
    <w:qFormat/>
    <w:rsid w:val="005A49EF"/>
    <w:rPr>
      <w:i/>
      <w:iCs/>
    </w:rPr>
  </w:style>
  <w:style w:type="character" w:customStyle="1" w:styleId="apple-converted-space">
    <w:name w:val="apple-converted-space"/>
    <w:basedOn w:val="Policepardfaut"/>
    <w:rsid w:val="005A4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516</Words>
  <Characters>2842</Characters>
  <Application>Microsoft Macintosh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 IP</dc:creator>
  <cp:keywords/>
  <dc:description/>
  <cp:lastModifiedBy>IP IP</cp:lastModifiedBy>
  <cp:revision>1</cp:revision>
  <dcterms:created xsi:type="dcterms:W3CDTF">2013-12-09T15:28:00Z</dcterms:created>
  <dcterms:modified xsi:type="dcterms:W3CDTF">2013-12-09T15:30:00Z</dcterms:modified>
</cp:coreProperties>
</file>