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5E352" w14:textId="77777777" w:rsidR="00CD000E" w:rsidRPr="007E3E55" w:rsidRDefault="00DA63A1">
      <w:pPr>
        <w:rPr>
          <w:rFonts w:ascii="Times New Roman" w:hAnsi="Times New Roman"/>
          <w:sz w:val="22"/>
          <w:szCs w:val="22"/>
        </w:rPr>
      </w:pPr>
      <w:bookmarkStart w:id="0" w:name="_GoBack"/>
      <w:r w:rsidRPr="007E3E55">
        <w:rPr>
          <w:rFonts w:ascii="Times New Roman" w:hAnsi="Times New Roman"/>
          <w:sz w:val="22"/>
          <w:szCs w:val="22"/>
        </w:rPr>
        <w:t xml:space="preserve">Table S2. Expression of </w:t>
      </w:r>
      <w:proofErr w:type="spellStart"/>
      <w:r w:rsidRPr="007E3E55">
        <w:rPr>
          <w:rFonts w:ascii="Times New Roman" w:hAnsi="Times New Roman"/>
          <w:sz w:val="22"/>
          <w:szCs w:val="22"/>
        </w:rPr>
        <w:t>miRNAs</w:t>
      </w:r>
      <w:proofErr w:type="spellEnd"/>
      <w:r w:rsidRPr="007E3E55">
        <w:rPr>
          <w:rFonts w:ascii="Times New Roman" w:hAnsi="Times New Roman"/>
          <w:sz w:val="22"/>
          <w:szCs w:val="22"/>
        </w:rPr>
        <w:t xml:space="preserve"> detected using Real-time array analysis</w:t>
      </w:r>
    </w:p>
    <w:bookmarkEnd w:id="0"/>
    <w:p w14:paraId="7A1EA08B" w14:textId="77777777" w:rsidR="00DA63A1" w:rsidRDefault="00DA63A1">
      <w:r>
        <w:rPr>
          <w:noProof/>
        </w:rPr>
        <w:drawing>
          <wp:inline distT="0" distB="0" distL="0" distR="0" wp14:anchorId="5ADE7FB8" wp14:editId="24D6A8A3">
            <wp:extent cx="5396230" cy="806103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80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1F9F3" w14:textId="77777777" w:rsidR="00DA63A1" w:rsidRDefault="00DA63A1">
      <w:r>
        <w:rPr>
          <w:noProof/>
        </w:rPr>
        <w:lastRenderedPageBreak/>
        <w:drawing>
          <wp:inline distT="0" distB="0" distL="0" distR="0" wp14:anchorId="5A10332E" wp14:editId="3A884DDE">
            <wp:extent cx="5396230" cy="280470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80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3A1" w:rsidSect="00CD000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Osaka"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A1"/>
    <w:rsid w:val="007E3E55"/>
    <w:rsid w:val="00CD000E"/>
    <w:rsid w:val="00DA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E72B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3A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63A1"/>
    <w:rPr>
      <w:rFonts w:ascii="ヒラギノ角ゴ ProN W3" w:eastAsia="ヒラギノ角ゴ ProN W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3A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63A1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</Words>
  <Characters>64</Characters>
  <Application>Microsoft Macintosh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 Yuka</dc:creator>
  <cp:keywords/>
  <dc:description/>
  <cp:lastModifiedBy>Watanabe Yuka</cp:lastModifiedBy>
  <cp:revision>2</cp:revision>
  <cp:lastPrinted>2011-02-22T05:45:00Z</cp:lastPrinted>
  <dcterms:created xsi:type="dcterms:W3CDTF">2011-02-22T05:42:00Z</dcterms:created>
  <dcterms:modified xsi:type="dcterms:W3CDTF">2011-02-22T05:48:00Z</dcterms:modified>
</cp:coreProperties>
</file>